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9A3CF" w14:textId="276815CE" w:rsidR="00EE6157" w:rsidRPr="002727DC" w:rsidRDefault="00BA2665" w:rsidP="008A798E">
      <w:pPr>
        <w:spacing w:after="0" w:line="240" w:lineRule="auto"/>
        <w:jc w:val="right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>06 października</w:t>
      </w:r>
      <w:r w:rsidR="000B6AAE">
        <w:rPr>
          <w:rFonts w:ascii="Arial Narrow" w:hAnsi="Arial Narrow" w:cs="Tahoma"/>
          <w:b/>
        </w:rPr>
        <w:t xml:space="preserve"> 2021</w:t>
      </w:r>
    </w:p>
    <w:p w14:paraId="073E3FED" w14:textId="77777777" w:rsidR="00D77697" w:rsidRPr="002727DC" w:rsidRDefault="00D77697" w:rsidP="008A798E">
      <w:pPr>
        <w:spacing w:after="0" w:line="240" w:lineRule="auto"/>
        <w:jc w:val="center"/>
        <w:rPr>
          <w:rFonts w:ascii="Arial Narrow" w:hAnsi="Arial Narrow" w:cs="Tahoma"/>
          <w:b/>
        </w:rPr>
      </w:pPr>
    </w:p>
    <w:p w14:paraId="7A272728" w14:textId="630D939C" w:rsidR="003C6B6A" w:rsidRDefault="00916AE8" w:rsidP="008A798E">
      <w:pPr>
        <w:spacing w:after="0" w:line="240" w:lineRule="auto"/>
        <w:jc w:val="center"/>
        <w:rPr>
          <w:rFonts w:ascii="Arial Narrow" w:hAnsi="Arial Narrow" w:cs="Tahoma"/>
          <w:b/>
        </w:rPr>
      </w:pPr>
      <w:r w:rsidRPr="002727DC">
        <w:rPr>
          <w:rFonts w:ascii="Arial Narrow" w:hAnsi="Arial Narrow" w:cs="Tahoma"/>
          <w:b/>
        </w:rPr>
        <w:t>ZAPYTANIE OFERTOWE</w:t>
      </w:r>
      <w:r w:rsidR="003C6B6A" w:rsidRPr="002727DC">
        <w:rPr>
          <w:rFonts w:ascii="Arial Narrow" w:hAnsi="Arial Narrow" w:cs="Tahoma"/>
          <w:b/>
        </w:rPr>
        <w:t xml:space="preserve"> </w:t>
      </w:r>
      <w:r w:rsidR="004160E6" w:rsidRPr="002727DC">
        <w:rPr>
          <w:rFonts w:ascii="Arial Narrow" w:hAnsi="Arial Narrow" w:cs="Tahoma"/>
          <w:b/>
        </w:rPr>
        <w:t>NR</w:t>
      </w:r>
      <w:r w:rsidR="00306B37" w:rsidRPr="002727DC">
        <w:rPr>
          <w:rFonts w:ascii="Arial Narrow" w:hAnsi="Arial Narrow" w:cs="Tahoma"/>
          <w:b/>
        </w:rPr>
        <w:t xml:space="preserve"> </w:t>
      </w:r>
      <w:r w:rsidR="009A6CE9">
        <w:rPr>
          <w:rFonts w:ascii="Arial Narrow" w:hAnsi="Arial Narrow" w:cs="Tahoma"/>
          <w:b/>
        </w:rPr>
        <w:t>9</w:t>
      </w:r>
      <w:r w:rsidR="000B6AAE">
        <w:rPr>
          <w:rFonts w:ascii="Arial Narrow" w:hAnsi="Arial Narrow" w:cs="Tahoma"/>
          <w:b/>
        </w:rPr>
        <w:t>/2021</w:t>
      </w:r>
    </w:p>
    <w:p w14:paraId="7AA24A8D" w14:textId="77777777" w:rsidR="00DB0ABA" w:rsidRPr="002727DC" w:rsidRDefault="00DB0ABA" w:rsidP="008A798E">
      <w:pPr>
        <w:spacing w:after="0" w:line="240" w:lineRule="auto"/>
        <w:jc w:val="center"/>
        <w:rPr>
          <w:rFonts w:ascii="Arial Narrow" w:hAnsi="Arial Narrow" w:cs="Tahoma"/>
          <w:b/>
        </w:rPr>
      </w:pPr>
    </w:p>
    <w:p w14:paraId="4AAA1C4E" w14:textId="0B74419F" w:rsidR="00DB0ABA" w:rsidRDefault="003823A9" w:rsidP="00DB0AB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Arial Narrow" w:hAnsi="Arial Narrow" w:cs="Arial Narrow"/>
        </w:rPr>
      </w:pPr>
      <w:bookmarkStart w:id="0" w:name="_Hlk77858145"/>
      <w:r w:rsidRPr="002727DC">
        <w:rPr>
          <w:rFonts w:ascii="Arial Narrow" w:hAnsi="Arial Narrow" w:cs="Tahoma"/>
        </w:rPr>
        <w:t>d</w:t>
      </w:r>
      <w:r w:rsidR="00916AE8" w:rsidRPr="002727DC">
        <w:rPr>
          <w:rFonts w:ascii="Arial Narrow" w:hAnsi="Arial Narrow" w:cs="Tahoma"/>
        </w:rPr>
        <w:t xml:space="preserve">otyczące </w:t>
      </w:r>
      <w:r w:rsidR="00263FDD" w:rsidRPr="002727DC">
        <w:rPr>
          <w:rFonts w:ascii="Arial Narrow" w:eastAsia="Arial Narrow" w:hAnsi="Arial Narrow" w:cs="Arial Narrow"/>
        </w:rPr>
        <w:t>projektu POIR.</w:t>
      </w:r>
      <w:r w:rsidR="00BD2430">
        <w:rPr>
          <w:rFonts w:ascii="Arial Narrow" w:eastAsia="Arial Narrow" w:hAnsi="Arial Narrow" w:cs="Arial Narrow"/>
        </w:rPr>
        <w:t>01.01.01-00-2169/20</w:t>
      </w:r>
      <w:r w:rsidR="00263FDD" w:rsidRPr="002727DC">
        <w:rPr>
          <w:rFonts w:ascii="Arial Narrow" w:eastAsia="Arial Narrow" w:hAnsi="Arial Narrow" w:cs="Arial Narrow"/>
        </w:rPr>
        <w:t xml:space="preserve"> pt. „</w:t>
      </w:r>
      <w:r w:rsidR="0022478F">
        <w:rPr>
          <w:rFonts w:ascii="Arial Narrow" w:eastAsia="Arial Narrow" w:hAnsi="Arial Narrow" w:cs="Arial Narrow"/>
        </w:rPr>
        <w:t xml:space="preserve">Opracowanie technologii zagospodarowania niepełnowartościowych jak spożywczych w przedsiębiorstwach MŚP celem przeciwdziałania marnotrawieniu żywności” </w:t>
      </w:r>
      <w:r w:rsidR="00263FDD" w:rsidRPr="002727DC">
        <w:rPr>
          <w:rFonts w:ascii="Arial Narrow" w:eastAsia="Arial Narrow" w:hAnsi="Arial Narrow" w:cs="Arial Narrow"/>
        </w:rPr>
        <w:t xml:space="preserve"> w ramach </w:t>
      </w:r>
      <w:r w:rsidR="00DB0ABA">
        <w:rPr>
          <w:rFonts w:ascii="Arial Narrow" w:eastAsia="Arial Narrow" w:hAnsi="Arial Narrow" w:cs="Arial Narrow"/>
        </w:rPr>
        <w:t xml:space="preserve">PO IR 2014-2020 </w:t>
      </w:r>
      <w:r w:rsidR="00DB0ABA" w:rsidRPr="00DB0ABA">
        <w:rPr>
          <w:rFonts w:ascii="Arial Narrow" w:eastAsia="Arial Narrow" w:hAnsi="Arial Narrow" w:cs="Arial Narrow"/>
        </w:rPr>
        <w:t xml:space="preserve">Priorytet I: Wsparcie prowadzenia prac B+R przez przedsiębiorstwa, Działanie 1.1: Projekty B+R przedsiębiorstw, Poddziałanie 1.1.1: Badania przemysłowe i prace rozwojowe realizowane przez przedsiębiorstwa realizowanego w ramach </w:t>
      </w:r>
      <w:r w:rsidR="00DB0ABA">
        <w:rPr>
          <w:rFonts w:ascii="Arial Narrow" w:eastAsia="Arial Narrow" w:hAnsi="Arial Narrow" w:cs="Arial Narrow"/>
        </w:rPr>
        <w:t xml:space="preserve">działania Projekty B+R przedsiębiorstw w konkursie 7/1.1.1/2020 Szybka Ścieżka </w:t>
      </w:r>
      <w:proofErr w:type="spellStart"/>
      <w:r w:rsidR="00DB0ABA">
        <w:rPr>
          <w:rFonts w:ascii="Arial Narrow" w:eastAsia="Arial Narrow" w:hAnsi="Arial Narrow" w:cs="Arial Narrow"/>
        </w:rPr>
        <w:t>Agrotech</w:t>
      </w:r>
      <w:proofErr w:type="spellEnd"/>
      <w:r w:rsidR="00DB0ABA">
        <w:rPr>
          <w:rFonts w:ascii="Arial Narrow" w:eastAsia="Arial Narrow" w:hAnsi="Arial Narrow" w:cs="Arial Narrow"/>
        </w:rPr>
        <w:t xml:space="preserve"> </w:t>
      </w:r>
    </w:p>
    <w:bookmarkEnd w:id="0"/>
    <w:p w14:paraId="330E9E80" w14:textId="77777777" w:rsidR="00DB0ABA" w:rsidRDefault="00DB0ABA" w:rsidP="00DB0AB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Arial Narrow" w:hAnsi="Arial Narrow" w:cs="Arial Narrow"/>
        </w:rPr>
      </w:pPr>
    </w:p>
    <w:p w14:paraId="3AF6FA47" w14:textId="7B0CBF2A" w:rsidR="003C6B6A" w:rsidRPr="002727DC" w:rsidRDefault="003C6B6A" w:rsidP="00DB0AB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</w:pPr>
      <w:r w:rsidRPr="002727DC">
        <w:rPr>
          <w:rFonts w:ascii="Arial Narrow" w:hAnsi="Arial Narrow"/>
        </w:rPr>
        <w:t>PODSTAWOWE INFORMACJE:</w:t>
      </w:r>
    </w:p>
    <w:p w14:paraId="2FEC4F7C" w14:textId="1F5FF11D" w:rsidR="00263FDD" w:rsidRPr="002727DC" w:rsidRDefault="005F3CAF" w:rsidP="008A798E">
      <w:pPr>
        <w:spacing w:after="0" w:line="240" w:lineRule="auto"/>
        <w:rPr>
          <w:rFonts w:ascii="Arial Narrow" w:eastAsia="Arial Narrow" w:hAnsi="Arial Narrow" w:cs="Arial"/>
        </w:rPr>
      </w:pPr>
      <w:bookmarkStart w:id="1" w:name="_Hlk79527505"/>
      <w:r w:rsidRPr="002727DC">
        <w:rPr>
          <w:rFonts w:ascii="Arial Narrow" w:hAnsi="Arial Narrow" w:cs="Tahoma"/>
          <w:b/>
        </w:rPr>
        <w:t>Zamawiający:</w:t>
      </w:r>
      <w:r w:rsidR="003C6B6A" w:rsidRPr="002727DC">
        <w:rPr>
          <w:rFonts w:ascii="Arial Narrow" w:hAnsi="Arial Narrow" w:cs="Tahoma"/>
        </w:rPr>
        <w:t xml:space="preserve"> </w:t>
      </w:r>
      <w:bookmarkStart w:id="2" w:name="_Hlk74832980"/>
      <w:r w:rsidR="000B6AAE">
        <w:rPr>
          <w:rFonts w:ascii="Arial Narrow" w:eastAsia="Arial Narrow" w:hAnsi="Arial Narrow" w:cs="Arial"/>
        </w:rPr>
        <w:t>Podkarpackie Gospodarstwo Drobiarskie „Ovo-Res” sp. z o.o.</w:t>
      </w:r>
    </w:p>
    <w:bookmarkEnd w:id="2"/>
    <w:p w14:paraId="17B20BC9" w14:textId="4E29C5CD" w:rsidR="003C6B6A" w:rsidRPr="002727DC" w:rsidRDefault="003C6B6A" w:rsidP="008A798E">
      <w:pPr>
        <w:spacing w:after="0" w:line="240" w:lineRule="auto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NIP:</w:t>
      </w:r>
      <w:r w:rsidRPr="002727DC">
        <w:rPr>
          <w:rFonts w:ascii="Arial Narrow" w:hAnsi="Arial Narrow" w:cs="Tahoma"/>
        </w:rPr>
        <w:t xml:space="preserve"> </w:t>
      </w:r>
      <w:r w:rsidR="000B6AAE">
        <w:rPr>
          <w:rFonts w:ascii="Arial Narrow" w:eastAsia="Arial Narrow" w:hAnsi="Arial Narrow" w:cs="Arial"/>
        </w:rPr>
        <w:t>5170092</w:t>
      </w:r>
      <w:r w:rsidR="00696B58">
        <w:rPr>
          <w:rFonts w:ascii="Arial Narrow" w:eastAsia="Arial Narrow" w:hAnsi="Arial Narrow" w:cs="Arial"/>
        </w:rPr>
        <w:t>4</w:t>
      </w:r>
      <w:r w:rsidR="000B6AAE">
        <w:rPr>
          <w:rFonts w:ascii="Arial Narrow" w:eastAsia="Arial Narrow" w:hAnsi="Arial Narrow" w:cs="Arial"/>
        </w:rPr>
        <w:t>75</w:t>
      </w:r>
    </w:p>
    <w:p w14:paraId="247AD94A" w14:textId="61123464" w:rsidR="005F3CAF" w:rsidRPr="002727DC" w:rsidRDefault="003C6B6A" w:rsidP="008A798E">
      <w:pPr>
        <w:spacing w:after="0" w:line="240" w:lineRule="auto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Adres pocztowy:</w:t>
      </w:r>
      <w:r w:rsidRPr="002727DC">
        <w:rPr>
          <w:rFonts w:ascii="Arial Narrow" w:hAnsi="Arial Narrow" w:cs="Tahoma"/>
        </w:rPr>
        <w:t xml:space="preserve"> </w:t>
      </w:r>
      <w:r w:rsidR="000B6AAE">
        <w:rPr>
          <w:rFonts w:ascii="Arial Narrow" w:eastAsia="Arial Narrow" w:hAnsi="Arial Narrow" w:cs="Arial"/>
        </w:rPr>
        <w:t>36-040 Boguchwała, ul. Kolejowa 16</w:t>
      </w:r>
    </w:p>
    <w:bookmarkEnd w:id="1"/>
    <w:p w14:paraId="17EEB95D" w14:textId="4AE8DE73" w:rsidR="003C6B6A" w:rsidRPr="002727DC" w:rsidRDefault="003C6B6A" w:rsidP="008A798E">
      <w:pPr>
        <w:spacing w:after="0" w:line="240" w:lineRule="auto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Telefon</w:t>
      </w:r>
      <w:r w:rsidR="007D315E" w:rsidRPr="002727DC">
        <w:rPr>
          <w:rFonts w:ascii="Arial Narrow" w:hAnsi="Arial Narrow" w:cs="Tahoma"/>
          <w:b/>
        </w:rPr>
        <w:t>/Fax</w:t>
      </w:r>
      <w:r w:rsidRPr="002727DC">
        <w:rPr>
          <w:rFonts w:ascii="Arial Narrow" w:hAnsi="Arial Narrow" w:cs="Tahoma"/>
          <w:b/>
        </w:rPr>
        <w:t>:</w:t>
      </w:r>
      <w:r w:rsidR="00AF6072" w:rsidRPr="002727DC">
        <w:rPr>
          <w:rFonts w:ascii="Arial Narrow" w:hAnsi="Arial Narrow" w:cs="Tahoma"/>
          <w:b/>
        </w:rPr>
        <w:t xml:space="preserve"> </w:t>
      </w:r>
      <w:r w:rsidR="00AB5E4E" w:rsidRPr="002727DC">
        <w:rPr>
          <w:rFonts w:ascii="Arial Narrow" w:hAnsi="Arial Narrow" w:cs="Tahoma"/>
          <w:b/>
        </w:rPr>
        <w:t xml:space="preserve"> </w:t>
      </w:r>
      <w:r w:rsidR="000B6AAE">
        <w:rPr>
          <w:rFonts w:ascii="Arial Narrow" w:eastAsia="Arial Narrow" w:hAnsi="Arial Narrow" w:cs="Arial"/>
        </w:rPr>
        <w:t>605898313</w:t>
      </w:r>
    </w:p>
    <w:p w14:paraId="3C49D138" w14:textId="676618DD" w:rsidR="003C6B6A" w:rsidRPr="002727DC" w:rsidRDefault="003C6B6A" w:rsidP="008A798E">
      <w:pPr>
        <w:spacing w:after="0" w:line="240" w:lineRule="auto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Osoba do kontaktów:</w:t>
      </w:r>
      <w:r w:rsidRPr="002727DC">
        <w:rPr>
          <w:rFonts w:ascii="Arial Narrow" w:hAnsi="Arial Narrow" w:cs="Tahoma"/>
        </w:rPr>
        <w:t xml:space="preserve"> </w:t>
      </w:r>
      <w:r w:rsidR="00415985">
        <w:rPr>
          <w:rFonts w:ascii="Arial Narrow" w:hAnsi="Arial Narrow" w:cs="Tahoma"/>
        </w:rPr>
        <w:t>Kazimierz Gacek k.gacek</w:t>
      </w:r>
      <w:r w:rsidR="00A31427">
        <w:rPr>
          <w:rFonts w:ascii="Arial Narrow" w:hAnsi="Arial Narrow" w:cs="Tahoma"/>
        </w:rPr>
        <w:t>@ovo-res.pl</w:t>
      </w:r>
    </w:p>
    <w:p w14:paraId="76EC202A" w14:textId="64646A79" w:rsidR="003C6B6A" w:rsidRPr="002727DC" w:rsidRDefault="003C6B6A" w:rsidP="008A798E">
      <w:pPr>
        <w:spacing w:after="0" w:line="240" w:lineRule="auto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Ogólny adres Zamawiającego:</w:t>
      </w:r>
      <w:r w:rsidRPr="002727DC">
        <w:rPr>
          <w:rFonts w:ascii="Arial Narrow" w:hAnsi="Arial Narrow" w:cs="Tahoma"/>
        </w:rPr>
        <w:t xml:space="preserve"> </w:t>
      </w:r>
      <w:r w:rsidR="00263FDD" w:rsidRPr="002727DC">
        <w:rPr>
          <w:rFonts w:ascii="Arial Narrow" w:eastAsia="Arial Narrow" w:hAnsi="Arial Narrow" w:cs="Arial"/>
        </w:rPr>
        <w:t>http://www.</w:t>
      </w:r>
      <w:r w:rsidR="000B6AAE">
        <w:rPr>
          <w:rFonts w:ascii="Arial Narrow" w:eastAsia="Arial Narrow" w:hAnsi="Arial Narrow" w:cs="Arial"/>
        </w:rPr>
        <w:t>ovo-res.pl</w:t>
      </w:r>
    </w:p>
    <w:p w14:paraId="5B9AEEC1" w14:textId="77777777" w:rsidR="00623CFA" w:rsidRPr="002727DC" w:rsidRDefault="00623CFA" w:rsidP="008A798E">
      <w:pPr>
        <w:spacing w:after="0" w:line="240" w:lineRule="auto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Rodzaj instytucji zamawiającej:</w:t>
      </w:r>
      <w:r w:rsidRPr="002727DC">
        <w:rPr>
          <w:rFonts w:ascii="Arial Narrow" w:hAnsi="Arial Narrow" w:cs="Tahoma"/>
        </w:rPr>
        <w:t xml:space="preserve"> przedsiębiorstwo prywatne</w:t>
      </w:r>
    </w:p>
    <w:p w14:paraId="61C659EC" w14:textId="4B20AC53" w:rsidR="003650CC" w:rsidRPr="00082D01" w:rsidRDefault="00623CFA" w:rsidP="00CD3848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Główny przedmiot działalności Zamawiającego:</w:t>
      </w:r>
      <w:r w:rsidRPr="002727DC">
        <w:rPr>
          <w:rFonts w:ascii="Arial Narrow" w:hAnsi="Arial Narrow" w:cs="Tahoma"/>
        </w:rPr>
        <w:t xml:space="preserve"> </w:t>
      </w:r>
      <w:r w:rsidR="00263FDD" w:rsidRPr="00082D01">
        <w:rPr>
          <w:rFonts w:ascii="Arial Narrow" w:hAnsi="Arial Narrow" w:cs="Arial"/>
          <w:b/>
          <w:bCs/>
        </w:rPr>
        <w:t>46.</w:t>
      </w:r>
      <w:r w:rsidR="00CD3848" w:rsidRPr="00082D01">
        <w:rPr>
          <w:rFonts w:ascii="Arial Narrow" w:hAnsi="Arial Narrow" w:cs="Arial"/>
          <w:b/>
          <w:bCs/>
        </w:rPr>
        <w:t>33</w:t>
      </w:r>
      <w:r w:rsidR="00263FDD" w:rsidRPr="00082D01">
        <w:rPr>
          <w:rFonts w:ascii="Arial Narrow" w:hAnsi="Arial Narrow" w:cs="Arial"/>
          <w:b/>
          <w:bCs/>
        </w:rPr>
        <w:t xml:space="preserve">.Z – </w:t>
      </w:r>
      <w:r w:rsidR="00CD3848" w:rsidRPr="00082D01">
        <w:rPr>
          <w:rFonts w:ascii="Arial Narrow" w:hAnsi="Arial Narrow" w:cs="Arial"/>
          <w:b/>
          <w:bCs/>
        </w:rPr>
        <w:t>SPRZEDAŻ HURTOWA MLEKA, WYROBÓW MLECZARSKICH, JAJ, OLEJÓW I TŁUSZCZÓW JADALNYCH</w:t>
      </w:r>
    </w:p>
    <w:p w14:paraId="11749D96" w14:textId="77777777" w:rsidR="00AF6072" w:rsidRPr="002727DC" w:rsidRDefault="00AF6072" w:rsidP="008A798E">
      <w:pPr>
        <w:spacing w:after="0" w:line="240" w:lineRule="auto"/>
        <w:rPr>
          <w:rFonts w:ascii="Arial Narrow" w:hAnsi="Arial Narrow" w:cs="Tahoma"/>
          <w:b/>
        </w:rPr>
      </w:pPr>
      <w:r w:rsidRPr="002727DC">
        <w:rPr>
          <w:rFonts w:ascii="Arial Narrow" w:hAnsi="Arial Narrow" w:cs="Tahoma"/>
          <w:b/>
        </w:rPr>
        <w:t xml:space="preserve">Udzielenie zamówienia w imieniu innych instytucji zamawiających: </w:t>
      </w:r>
      <w:r w:rsidRPr="002727DC">
        <w:rPr>
          <w:rFonts w:ascii="Arial Narrow" w:hAnsi="Arial Narrow" w:cs="Tahoma"/>
        </w:rPr>
        <w:t>nie</w:t>
      </w:r>
    </w:p>
    <w:p w14:paraId="41CE37B8" w14:textId="77777777" w:rsidR="003650CC" w:rsidRPr="002727DC" w:rsidRDefault="003650CC" w:rsidP="008A798E">
      <w:pPr>
        <w:spacing w:after="0" w:line="240" w:lineRule="auto"/>
        <w:jc w:val="both"/>
        <w:rPr>
          <w:rFonts w:ascii="Arial Narrow" w:hAnsi="Arial Narrow" w:cs="Tahoma"/>
        </w:rPr>
      </w:pPr>
    </w:p>
    <w:p w14:paraId="1F3C587A" w14:textId="77777777" w:rsidR="00FB1819" w:rsidRPr="002727DC" w:rsidRDefault="0024159A" w:rsidP="008A798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Tahoma"/>
          <w:b/>
        </w:rPr>
      </w:pPr>
      <w:r w:rsidRPr="002727DC">
        <w:rPr>
          <w:rFonts w:ascii="Arial Narrow" w:hAnsi="Arial Narrow" w:cs="Tahoma"/>
          <w:b/>
        </w:rPr>
        <w:t>PRZEDMIOT ZAMÓWIENIA</w:t>
      </w:r>
    </w:p>
    <w:p w14:paraId="691AF07F" w14:textId="77777777" w:rsidR="0064435C" w:rsidRPr="002727DC" w:rsidRDefault="0064435C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  <w:r w:rsidRPr="002727DC">
        <w:rPr>
          <w:rFonts w:ascii="Arial Narrow" w:hAnsi="Arial Narrow" w:cs="Tahoma"/>
          <w:b/>
        </w:rPr>
        <w:t xml:space="preserve">Rodzaj zamówienia – </w:t>
      </w:r>
      <w:r w:rsidRPr="002727DC">
        <w:rPr>
          <w:rFonts w:ascii="Arial Narrow" w:hAnsi="Arial Narrow" w:cs="Tahoma"/>
        </w:rPr>
        <w:t>dostawa</w:t>
      </w:r>
    </w:p>
    <w:p w14:paraId="49893079" w14:textId="7D16D506" w:rsidR="0064435C" w:rsidRPr="002727DC" w:rsidRDefault="0064435C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 xml:space="preserve">Nazwa zamówienia – </w:t>
      </w:r>
      <w:r w:rsidRPr="002727DC">
        <w:rPr>
          <w:rFonts w:ascii="Arial Narrow" w:hAnsi="Arial Narrow" w:cs="Tahoma"/>
        </w:rPr>
        <w:t>„</w:t>
      </w:r>
      <w:r w:rsidR="00E367B0">
        <w:rPr>
          <w:rFonts w:ascii="Arial Narrow" w:hAnsi="Arial Narrow" w:cs="Tahoma"/>
        </w:rPr>
        <w:t>urządzenia laboratoryjne</w:t>
      </w:r>
      <w:r w:rsidR="00B30D64">
        <w:rPr>
          <w:rFonts w:ascii="Arial Narrow" w:hAnsi="Arial Narrow" w:cs="Tahoma"/>
        </w:rPr>
        <w:t xml:space="preserve"> – inkubator </w:t>
      </w:r>
      <w:r w:rsidRPr="002727DC">
        <w:rPr>
          <w:rFonts w:ascii="Arial Narrow" w:hAnsi="Arial Narrow" w:cs="Tahoma"/>
        </w:rPr>
        <w:t>”</w:t>
      </w:r>
    </w:p>
    <w:p w14:paraId="2F1560DC" w14:textId="3AD98B92" w:rsidR="0064435C" w:rsidRPr="002727DC" w:rsidRDefault="0064435C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  <w:r w:rsidRPr="002727DC">
        <w:rPr>
          <w:rFonts w:ascii="Arial Narrow" w:hAnsi="Arial Narrow" w:cs="Tahoma"/>
          <w:b/>
        </w:rPr>
        <w:t xml:space="preserve">Główne miejsce realizacji dostawy – </w:t>
      </w:r>
      <w:r w:rsidR="00D13A73">
        <w:rPr>
          <w:rFonts w:ascii="Arial Narrow" w:hAnsi="Arial Narrow" w:cs="Tahoma"/>
          <w:b/>
        </w:rPr>
        <w:t>Boguchwała</w:t>
      </w:r>
    </w:p>
    <w:p w14:paraId="623195A9" w14:textId="59F7BCAA" w:rsidR="0064435C" w:rsidRPr="002727DC" w:rsidRDefault="0064435C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 xml:space="preserve">Kod NUTS </w:t>
      </w:r>
      <w:r w:rsidR="008C0F6E">
        <w:rPr>
          <w:rFonts w:ascii="Arial Narrow" w:hAnsi="Arial Narrow" w:cs="Tahoma"/>
          <w:b/>
        </w:rPr>
        <w:t>–</w:t>
      </w:r>
      <w:r w:rsidRPr="002727DC">
        <w:rPr>
          <w:rFonts w:ascii="Arial Narrow" w:hAnsi="Arial Narrow" w:cs="Tahoma"/>
          <w:b/>
        </w:rPr>
        <w:t xml:space="preserve"> </w:t>
      </w:r>
      <w:r w:rsidRPr="002727DC">
        <w:rPr>
          <w:rFonts w:ascii="Arial Narrow" w:hAnsi="Arial Narrow" w:cs="Tahoma"/>
        </w:rPr>
        <w:t>PL</w:t>
      </w:r>
      <w:r w:rsidR="008C0F6E">
        <w:rPr>
          <w:rFonts w:ascii="Arial Narrow" w:hAnsi="Arial Narrow" w:cs="Tahoma"/>
        </w:rPr>
        <w:t>823</w:t>
      </w:r>
    </w:p>
    <w:p w14:paraId="23476803" w14:textId="2C6D2799" w:rsidR="0064435C" w:rsidRDefault="0064435C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Kod CPV</w:t>
      </w:r>
      <w:r w:rsidRPr="002727DC">
        <w:rPr>
          <w:rFonts w:ascii="Arial Narrow" w:hAnsi="Arial Narrow" w:cs="Tahoma"/>
        </w:rPr>
        <w:t xml:space="preserve"> –</w:t>
      </w:r>
      <w:r w:rsidR="00191AED">
        <w:rPr>
          <w:rFonts w:ascii="Arial Narrow" w:hAnsi="Arial Narrow" w:cs="Tahoma"/>
        </w:rPr>
        <w:t xml:space="preserve"> </w:t>
      </w:r>
      <w:r w:rsidR="00A7638B">
        <w:rPr>
          <w:rFonts w:ascii="Arial Narrow" w:hAnsi="Arial Narrow" w:cs="Tahoma"/>
        </w:rPr>
        <w:t>38436300-3, 42912330-4,38434540-3, 38931000-0</w:t>
      </w:r>
    </w:p>
    <w:p w14:paraId="7D8EB92D" w14:textId="77777777" w:rsidR="00A7638B" w:rsidRPr="008C0F6E" w:rsidRDefault="00A7638B" w:rsidP="008A798E">
      <w:pPr>
        <w:spacing w:after="0" w:line="240" w:lineRule="auto"/>
        <w:jc w:val="both"/>
        <w:rPr>
          <w:rFonts w:ascii="Arial Narrow" w:hAnsi="Arial Narrow" w:cs="Tahoma"/>
          <w:color w:val="FF0000"/>
        </w:rPr>
      </w:pPr>
    </w:p>
    <w:p w14:paraId="056DF8FC" w14:textId="5165FC1F" w:rsidR="0064435C" w:rsidRDefault="0064435C" w:rsidP="008A798E">
      <w:pPr>
        <w:pStyle w:val="Nagwek2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Opis przedmiotu zamówienia:</w:t>
      </w:r>
    </w:p>
    <w:p w14:paraId="003D361E" w14:textId="768EC25A" w:rsidR="00B30D64" w:rsidRPr="00B30D64" w:rsidRDefault="00B30D64" w:rsidP="00B30D64">
      <w:pPr>
        <w:spacing w:after="160" w:line="259" w:lineRule="auto"/>
      </w:pPr>
      <w:r w:rsidRPr="00B30D64">
        <w:t xml:space="preserve">Zamówienie obejmuje dostawę inkubatora, systemu do produkcji wody, komory laminarnej do PCR, </w:t>
      </w:r>
      <w:r w:rsidR="00BA2665">
        <w:t>k</w:t>
      </w:r>
      <w:r w:rsidRPr="00B30D64">
        <w:t>omor</w:t>
      </w:r>
      <w:r w:rsidR="00BA2665">
        <w:t>y</w:t>
      </w:r>
      <w:r w:rsidRPr="00B30D64">
        <w:t xml:space="preserve"> laminarn</w:t>
      </w:r>
      <w:r w:rsidR="00BA2665">
        <w:t>ej</w:t>
      </w:r>
      <w:r w:rsidRPr="00B30D64">
        <w:t xml:space="preserve"> II klasy bezpieczeństwa mikrobiologicznego, rejestratorów temperatury z adapterami. </w:t>
      </w:r>
    </w:p>
    <w:p w14:paraId="5710CBCF" w14:textId="4751D4DF" w:rsidR="00A7638B" w:rsidRPr="00B30D64" w:rsidRDefault="00B30D64" w:rsidP="00B30D64">
      <w:pPr>
        <w:spacing w:after="160" w:line="259" w:lineRule="auto"/>
      </w:pPr>
      <w:r w:rsidRPr="00B30D64">
        <w:t>Zamawiający określa poniższe minimalne wymagania techniczne dla przedmiotów zamówienia;</w:t>
      </w:r>
    </w:p>
    <w:p w14:paraId="2245BDF3" w14:textId="7294F1E5" w:rsidR="00A7638B" w:rsidRPr="00A7638B" w:rsidRDefault="00A7638B" w:rsidP="00A7638B">
      <w:pPr>
        <w:spacing w:after="160" w:line="259" w:lineRule="auto"/>
        <w:rPr>
          <w:b/>
          <w:bCs/>
        </w:rPr>
      </w:pPr>
      <w:r w:rsidRPr="00A7638B">
        <w:rPr>
          <w:b/>
          <w:bCs/>
        </w:rPr>
        <w:t>Inkubator</w:t>
      </w:r>
    </w:p>
    <w:p w14:paraId="6894D73C" w14:textId="77777777" w:rsidR="00A7638B" w:rsidRPr="00A7638B" w:rsidRDefault="00A7638B" w:rsidP="00A7638B">
      <w:pPr>
        <w:spacing w:after="160" w:line="259" w:lineRule="auto"/>
      </w:pPr>
      <w:r w:rsidRPr="00A7638B">
        <w:t>Specyfikacja sprzętu:</w:t>
      </w:r>
    </w:p>
    <w:p w14:paraId="31120F56" w14:textId="77777777" w:rsidR="00A7638B" w:rsidRPr="00A7638B" w:rsidRDefault="00A7638B" w:rsidP="00A7638B">
      <w:pPr>
        <w:spacing w:after="160" w:line="259" w:lineRule="auto"/>
      </w:pPr>
      <w:r w:rsidRPr="00A7638B">
        <w:t>•</w:t>
      </w:r>
      <w:r w:rsidRPr="00A7638B">
        <w:tab/>
        <w:t>Inkubator z naturalnym obiegiem powietrza, przeznaczony do zastosowania w podstawowych pracach laboratoryjnych</w:t>
      </w:r>
    </w:p>
    <w:p w14:paraId="1CE3175B" w14:textId="77777777" w:rsidR="00A7638B" w:rsidRPr="00A7638B" w:rsidRDefault="00A7638B" w:rsidP="00A7638B">
      <w:pPr>
        <w:spacing w:after="160" w:line="259" w:lineRule="auto"/>
      </w:pPr>
      <w:r w:rsidRPr="00A7638B">
        <w:t>•</w:t>
      </w:r>
      <w:r w:rsidRPr="00A7638B">
        <w:tab/>
        <w:t>Pojemność komory inkubacyjnej min. 50 litrów</w:t>
      </w:r>
    </w:p>
    <w:p w14:paraId="4F03D1FA" w14:textId="77777777" w:rsidR="00A7638B" w:rsidRPr="00A7638B" w:rsidRDefault="00A7638B" w:rsidP="00A7638B">
      <w:pPr>
        <w:spacing w:after="160" w:line="259" w:lineRule="auto"/>
      </w:pPr>
      <w:r w:rsidRPr="00A7638B">
        <w:t>•</w:t>
      </w:r>
      <w:r w:rsidRPr="00A7638B">
        <w:tab/>
        <w:t>Zakres temperatury pracy minimum od +5°C powyżej temperatury otoczenia do 70°C</w:t>
      </w:r>
    </w:p>
    <w:p w14:paraId="609B4E71" w14:textId="77777777" w:rsidR="00A7638B" w:rsidRPr="00A7638B" w:rsidRDefault="00A7638B" w:rsidP="00A7638B">
      <w:pPr>
        <w:spacing w:after="160" w:line="259" w:lineRule="auto"/>
      </w:pPr>
      <w:r w:rsidRPr="00A7638B">
        <w:t>•</w:t>
      </w:r>
      <w:r w:rsidRPr="00A7638B">
        <w:tab/>
        <w:t>Komora inkubacyjna wykonana ze stali nierdzewnej</w:t>
      </w:r>
    </w:p>
    <w:p w14:paraId="411D3119" w14:textId="6B6EF6D7" w:rsidR="00A7638B" w:rsidRDefault="00A7638B" w:rsidP="00A7638B">
      <w:pPr>
        <w:spacing w:after="160" w:line="259" w:lineRule="auto"/>
      </w:pPr>
      <w:r w:rsidRPr="00A7638B">
        <w:t>•</w:t>
      </w:r>
      <w:r w:rsidRPr="00A7638B">
        <w:tab/>
        <w:t>Wewnątrz ko</w:t>
      </w:r>
      <w:r w:rsidR="00A06208">
        <w:t xml:space="preserve">mory inkubacyjnej minimum </w:t>
      </w:r>
      <w:r w:rsidR="00A06208" w:rsidRPr="00B30D64">
        <w:t>2 półki</w:t>
      </w:r>
      <w:r w:rsidRPr="00B30D64">
        <w:t xml:space="preserve"> </w:t>
      </w:r>
      <w:r w:rsidRPr="00A7638B">
        <w:t>ze stali nierdzewnej</w:t>
      </w:r>
    </w:p>
    <w:p w14:paraId="1B009137" w14:textId="5C869BD6" w:rsidR="00A06208" w:rsidRPr="00B30D64" w:rsidRDefault="00A06208" w:rsidP="00A7638B">
      <w:pPr>
        <w:pStyle w:val="Akapitzlist"/>
        <w:numPr>
          <w:ilvl w:val="0"/>
          <w:numId w:val="35"/>
        </w:numPr>
        <w:spacing w:after="160" w:line="259" w:lineRule="auto"/>
        <w:ind w:left="0" w:firstLine="0"/>
        <w:contextualSpacing w:val="0"/>
        <w:rPr>
          <w:rFonts w:eastAsiaTheme="minorEastAsia"/>
        </w:rPr>
      </w:pPr>
      <w:r w:rsidRPr="00B30D64">
        <w:t>Sterowanie klapą wylotu powietrza z poziomu sterownika</w:t>
      </w:r>
    </w:p>
    <w:p w14:paraId="17F16314" w14:textId="77777777" w:rsidR="00A7638B" w:rsidRPr="00A7638B" w:rsidRDefault="00A7638B" w:rsidP="00A7638B">
      <w:pPr>
        <w:spacing w:after="160" w:line="259" w:lineRule="auto"/>
      </w:pPr>
      <w:r w:rsidRPr="00A7638B">
        <w:t>•</w:t>
      </w:r>
      <w:r w:rsidRPr="00A7638B">
        <w:tab/>
        <w:t>Mikroprocesorowe sterowanie z dużym cyfrowym wyświetlaczem temperatury i czasu pracy</w:t>
      </w:r>
    </w:p>
    <w:p w14:paraId="2272A553" w14:textId="77777777" w:rsidR="00A7638B" w:rsidRPr="00A7638B" w:rsidRDefault="00A7638B" w:rsidP="00A7638B">
      <w:pPr>
        <w:spacing w:after="160" w:line="259" w:lineRule="auto"/>
      </w:pPr>
      <w:r w:rsidRPr="00A7638B">
        <w:t>•</w:t>
      </w:r>
      <w:r w:rsidRPr="00A7638B">
        <w:tab/>
        <w:t>Wbudowany zegar, programowalny oraz możliwość programowania trybu pracy „ciągły”</w:t>
      </w:r>
    </w:p>
    <w:p w14:paraId="233D1754" w14:textId="77777777" w:rsidR="00A7638B" w:rsidRPr="00A7638B" w:rsidRDefault="00A7638B" w:rsidP="00A7638B">
      <w:pPr>
        <w:spacing w:after="160" w:line="259" w:lineRule="auto"/>
      </w:pPr>
      <w:r w:rsidRPr="00A7638B">
        <w:lastRenderedPageBreak/>
        <w:t>•</w:t>
      </w:r>
      <w:r w:rsidRPr="00A7638B">
        <w:tab/>
        <w:t>Wyświetlanie alarmów wizualnych</w:t>
      </w:r>
    </w:p>
    <w:p w14:paraId="79B4B180" w14:textId="77777777" w:rsidR="00A7638B" w:rsidRPr="00A7638B" w:rsidRDefault="00A7638B" w:rsidP="00A7638B">
      <w:pPr>
        <w:spacing w:after="160" w:line="259" w:lineRule="auto"/>
      </w:pPr>
      <w:r w:rsidRPr="00A7638B">
        <w:t>•</w:t>
      </w:r>
      <w:r w:rsidRPr="00A7638B">
        <w:tab/>
        <w:t>Wyświetlanie temperatury w stopniach Celsjusza</w:t>
      </w:r>
    </w:p>
    <w:p w14:paraId="240A805A" w14:textId="77777777" w:rsidR="00A7638B" w:rsidRPr="00A7638B" w:rsidRDefault="00A7638B" w:rsidP="00A7638B">
      <w:pPr>
        <w:spacing w:after="160" w:line="259" w:lineRule="auto"/>
      </w:pPr>
      <w:r w:rsidRPr="00A7638B">
        <w:t>•</w:t>
      </w:r>
      <w:r w:rsidRPr="00A7638B">
        <w:tab/>
        <w:t>Dokładność kontroli temperatury: minimum +/- 0,2°C</w:t>
      </w:r>
    </w:p>
    <w:p w14:paraId="41EAB21F" w14:textId="77777777" w:rsidR="00A7638B" w:rsidRPr="00A7638B" w:rsidRDefault="00A7638B" w:rsidP="00A7638B">
      <w:pPr>
        <w:spacing w:after="160" w:line="259" w:lineRule="auto"/>
      </w:pPr>
      <w:r w:rsidRPr="00A7638B">
        <w:t>•</w:t>
      </w:r>
      <w:r w:rsidRPr="00A7638B">
        <w:tab/>
        <w:t>Programowanie temperatury z dokładnością do 0,1°C</w:t>
      </w:r>
    </w:p>
    <w:p w14:paraId="63C0164B" w14:textId="77777777" w:rsidR="00A7638B" w:rsidRPr="00A7638B" w:rsidRDefault="00A7638B" w:rsidP="00A7638B">
      <w:pPr>
        <w:spacing w:after="160" w:line="259" w:lineRule="auto"/>
      </w:pPr>
      <w:r w:rsidRPr="00A7638B">
        <w:t>•</w:t>
      </w:r>
      <w:r w:rsidRPr="00A7638B">
        <w:tab/>
        <w:t>Zabezpieczenie przed przekroczeniem ustawionej temperatury</w:t>
      </w:r>
    </w:p>
    <w:p w14:paraId="5B241C94" w14:textId="77777777" w:rsidR="00A7638B" w:rsidRPr="00A7638B" w:rsidRDefault="00A7638B" w:rsidP="00A7638B">
      <w:pPr>
        <w:spacing w:after="160" w:line="259" w:lineRule="auto"/>
      </w:pPr>
      <w:r w:rsidRPr="00A7638B">
        <w:t>•</w:t>
      </w:r>
      <w:r w:rsidRPr="00A7638B">
        <w:tab/>
        <w:t>Alarm dźwiękowy wraz z wizualną kontrolą temperatury</w:t>
      </w:r>
    </w:p>
    <w:p w14:paraId="136931BC" w14:textId="1DF6E755" w:rsidR="00A7638B" w:rsidRDefault="00A7638B" w:rsidP="00A7638B">
      <w:pPr>
        <w:spacing w:after="160" w:line="259" w:lineRule="auto"/>
      </w:pPr>
      <w:r w:rsidRPr="00A7638B">
        <w:t>•</w:t>
      </w:r>
      <w:r w:rsidRPr="00A7638B">
        <w:tab/>
        <w:t>W cenie montaż i szkolenie z obsługi sprzętu</w:t>
      </w:r>
    </w:p>
    <w:p w14:paraId="24155BBB" w14:textId="34B3AC04" w:rsidR="00A7638B" w:rsidRDefault="00A7638B" w:rsidP="00A7638B">
      <w:pPr>
        <w:spacing w:after="160" w:line="259" w:lineRule="auto"/>
      </w:pPr>
      <w:r>
        <w:t>Ilość sztuk 1-3</w:t>
      </w:r>
    </w:p>
    <w:p w14:paraId="1BC45ECB" w14:textId="77777777" w:rsidR="00A7638B" w:rsidRPr="00577031" w:rsidRDefault="00A7638B" w:rsidP="00A7638B">
      <w:pPr>
        <w:spacing w:after="160" w:line="259" w:lineRule="auto"/>
        <w:rPr>
          <w:b/>
          <w:bCs/>
        </w:rPr>
      </w:pPr>
      <w:r w:rsidRPr="00577031">
        <w:rPr>
          <w:b/>
          <w:bCs/>
        </w:rPr>
        <w:t>System do produkcji wody</w:t>
      </w:r>
    </w:p>
    <w:p w14:paraId="57755A6D" w14:textId="77777777" w:rsidR="00A7638B" w:rsidRDefault="00A7638B" w:rsidP="00A7638B">
      <w:pPr>
        <w:spacing w:after="160" w:line="259" w:lineRule="auto"/>
      </w:pPr>
      <w:r>
        <w:t>Specyfikacja sprzętu:</w:t>
      </w:r>
    </w:p>
    <w:p w14:paraId="4C1AE8C7" w14:textId="77777777" w:rsidR="00A7638B" w:rsidRDefault="00A7638B" w:rsidP="00A7638B">
      <w:pPr>
        <w:spacing w:after="160" w:line="259" w:lineRule="auto"/>
      </w:pPr>
      <w:r>
        <w:t>•</w:t>
      </w:r>
      <w:r>
        <w:tab/>
        <w:t>Urządzenie zasilane wodą wodociągową (5-40°C)</w:t>
      </w:r>
    </w:p>
    <w:p w14:paraId="3F610AB0" w14:textId="77777777" w:rsidR="00A7638B" w:rsidRDefault="00A7638B" w:rsidP="00A7638B">
      <w:pPr>
        <w:spacing w:after="160" w:line="259" w:lineRule="auto"/>
      </w:pPr>
      <w:r>
        <w:t>•</w:t>
      </w:r>
      <w:r>
        <w:tab/>
        <w:t xml:space="preserve">Urządzenie umożliwiające stopniowe oczyszczanie wody poprzez: </w:t>
      </w:r>
      <w:proofErr w:type="spellStart"/>
      <w:r>
        <w:t>prefiltr</w:t>
      </w:r>
      <w:proofErr w:type="spellEnd"/>
      <w:r>
        <w:t xml:space="preserve"> osadowy 5µm, filtrację węglową, odwróconą osmozę, podwójną demineralizację na złożu jonowymiennym, lampę UV oraz przepływową kapsułę </w:t>
      </w:r>
      <w:proofErr w:type="spellStart"/>
      <w:r>
        <w:t>mikrofiltracyjną</w:t>
      </w:r>
      <w:proofErr w:type="spellEnd"/>
      <w:r>
        <w:t xml:space="preserve"> 0,45/0,2 µm</w:t>
      </w:r>
    </w:p>
    <w:p w14:paraId="08E3C71A" w14:textId="77777777" w:rsidR="00A7638B" w:rsidRDefault="00A7638B" w:rsidP="00A7638B">
      <w:pPr>
        <w:spacing w:after="160" w:line="259" w:lineRule="auto"/>
      </w:pPr>
      <w:r>
        <w:t>•</w:t>
      </w:r>
      <w:r>
        <w:tab/>
        <w:t>Ruchomy punkt poboru wody pierwszej klasy czystości wg PN-EN ISO 3696:1999</w:t>
      </w:r>
    </w:p>
    <w:p w14:paraId="2559D6A9" w14:textId="77777777" w:rsidR="00A7638B" w:rsidRDefault="00A7638B" w:rsidP="00A7638B">
      <w:pPr>
        <w:spacing w:after="160" w:line="259" w:lineRule="auto"/>
      </w:pPr>
      <w:r>
        <w:t>•</w:t>
      </w:r>
      <w:r>
        <w:tab/>
        <w:t xml:space="preserve">Instalacja punktu poboru wody </w:t>
      </w:r>
      <w:proofErr w:type="spellStart"/>
      <w:r>
        <w:t>ogólnolaboratoryjnej</w:t>
      </w:r>
      <w:proofErr w:type="spellEnd"/>
      <w:r>
        <w:t xml:space="preserve"> – trzecia klasa czystości wg PN-EN ISO 3696:1999 (z przeznaczeniem do mycia szkła laboratoryjnego, zasilania zmywarki laboratoryjnej i autoklawu) z rozprowadzeniem sieci wody III klasy w celu przyłączenia zmywarki laboratoryjnej i autoklawu</w:t>
      </w:r>
    </w:p>
    <w:p w14:paraId="028CDD4D" w14:textId="77777777" w:rsidR="00A7638B" w:rsidRDefault="00A7638B" w:rsidP="00A7638B">
      <w:pPr>
        <w:spacing w:after="160" w:line="259" w:lineRule="auto"/>
      </w:pPr>
      <w:r>
        <w:t>•</w:t>
      </w:r>
      <w:r>
        <w:tab/>
        <w:t>Możliwość rozprowadzenia w ramach systemu sieci dystrybucji wody z kilkoma punktami poboru wody obejmującej kilka pomieszczeń</w:t>
      </w:r>
    </w:p>
    <w:p w14:paraId="71128685" w14:textId="77777777" w:rsidR="00A7638B" w:rsidRDefault="00A7638B" w:rsidP="00A7638B">
      <w:pPr>
        <w:spacing w:after="160" w:line="259" w:lineRule="auto"/>
      </w:pPr>
      <w:r>
        <w:t>•</w:t>
      </w:r>
      <w:r>
        <w:tab/>
        <w:t>Wydajność systemu dla wody RO: min. 60 dm3/h</w:t>
      </w:r>
    </w:p>
    <w:p w14:paraId="6EBF9B52" w14:textId="77777777" w:rsidR="00A7638B" w:rsidRDefault="00A7638B" w:rsidP="00A7638B">
      <w:pPr>
        <w:spacing w:after="160" w:line="259" w:lineRule="auto"/>
      </w:pPr>
      <w:r>
        <w:t>•</w:t>
      </w:r>
      <w:r>
        <w:tab/>
        <w:t>Praca automatyczna i bezobsługowa</w:t>
      </w:r>
    </w:p>
    <w:p w14:paraId="47B6850F" w14:textId="77777777" w:rsidR="00A7638B" w:rsidRDefault="00A7638B" w:rsidP="00A7638B">
      <w:pPr>
        <w:spacing w:after="160" w:line="259" w:lineRule="auto"/>
      </w:pPr>
      <w:r>
        <w:t>•</w:t>
      </w:r>
      <w:r>
        <w:tab/>
        <w:t xml:space="preserve">Zbiornik ciśnieniowy do magazynowania wody oczyszczonej RO (III klasa czystości) min. 150 dm3, zasilający zmywarkę i autoklaw. Zbiornik ciśnieniowy do magazynowania wody </w:t>
      </w:r>
      <w:proofErr w:type="spellStart"/>
      <w:r>
        <w:t>ultraczystej</w:t>
      </w:r>
      <w:proofErr w:type="spellEnd"/>
      <w:r>
        <w:t xml:space="preserve"> (I klasa czystości)</w:t>
      </w:r>
    </w:p>
    <w:p w14:paraId="401B7C6C" w14:textId="77777777" w:rsidR="00A7638B" w:rsidRDefault="00A7638B" w:rsidP="00A7638B">
      <w:pPr>
        <w:spacing w:after="160" w:line="259" w:lineRule="auto"/>
      </w:pPr>
      <w:r>
        <w:t>•</w:t>
      </w:r>
      <w:r>
        <w:tab/>
        <w:t>Automatyczne zatrzymanie pracy systemu przy pełnych zbiornikach lub zamkniętych kranach;</w:t>
      </w:r>
    </w:p>
    <w:p w14:paraId="79810B41" w14:textId="77777777" w:rsidR="00A7638B" w:rsidRDefault="00A7638B" w:rsidP="00A7638B">
      <w:pPr>
        <w:spacing w:after="160" w:line="259" w:lineRule="auto"/>
      </w:pPr>
      <w:r>
        <w:t>•</w:t>
      </w:r>
      <w:r>
        <w:tab/>
        <w:t>Automatyczne płukanie modułów membranowych</w:t>
      </w:r>
    </w:p>
    <w:p w14:paraId="6699BC84" w14:textId="77777777" w:rsidR="00A7638B" w:rsidRDefault="00A7638B" w:rsidP="00A7638B">
      <w:pPr>
        <w:spacing w:after="160" w:line="259" w:lineRule="auto"/>
      </w:pPr>
      <w:r>
        <w:t>•</w:t>
      </w:r>
      <w:r>
        <w:tab/>
        <w:t xml:space="preserve">Ciśnienie robocze 1 </w:t>
      </w:r>
      <w:proofErr w:type="spellStart"/>
      <w:r>
        <w:t>MPa</w:t>
      </w:r>
      <w:proofErr w:type="spellEnd"/>
    </w:p>
    <w:p w14:paraId="32E1F031" w14:textId="77777777" w:rsidR="00A7638B" w:rsidRDefault="00A7638B" w:rsidP="00A7638B">
      <w:pPr>
        <w:spacing w:after="160" w:line="259" w:lineRule="auto"/>
      </w:pPr>
      <w:r>
        <w:t>•</w:t>
      </w:r>
      <w:r>
        <w:tab/>
        <w:t xml:space="preserve">Ciśnienie filtratu 0,2-0,3 </w:t>
      </w:r>
      <w:proofErr w:type="spellStart"/>
      <w:r>
        <w:t>MPa</w:t>
      </w:r>
      <w:proofErr w:type="spellEnd"/>
    </w:p>
    <w:p w14:paraId="20C85248" w14:textId="77777777" w:rsidR="00A7638B" w:rsidRDefault="00A7638B" w:rsidP="00A7638B">
      <w:pPr>
        <w:spacing w:after="160" w:line="259" w:lineRule="auto"/>
      </w:pPr>
      <w:r>
        <w:t>•</w:t>
      </w:r>
      <w:r>
        <w:tab/>
        <w:t xml:space="preserve">Zasilanie 230 V/50 </w:t>
      </w:r>
      <w:proofErr w:type="spellStart"/>
      <w:r>
        <w:t>Hz</w:t>
      </w:r>
      <w:proofErr w:type="spellEnd"/>
    </w:p>
    <w:p w14:paraId="40095CC3" w14:textId="77777777" w:rsidR="00A7638B" w:rsidRDefault="00A7638B" w:rsidP="00A7638B">
      <w:pPr>
        <w:spacing w:after="160" w:line="259" w:lineRule="auto"/>
      </w:pPr>
      <w:r>
        <w:t>•</w:t>
      </w:r>
      <w:r>
        <w:tab/>
        <w:t>Wyświetlacz LCD</w:t>
      </w:r>
    </w:p>
    <w:p w14:paraId="42387F0E" w14:textId="77777777" w:rsidR="00A7638B" w:rsidRDefault="00A7638B" w:rsidP="00A7638B">
      <w:pPr>
        <w:spacing w:after="160" w:line="259" w:lineRule="auto"/>
      </w:pPr>
      <w:r>
        <w:t>•</w:t>
      </w:r>
      <w:r>
        <w:tab/>
        <w:t xml:space="preserve">Konduktometr z przepływową celką pomiarową dokonujący pomiaru przewodnictwa oraz temperatury wody zasilającej, po odwróconej osmozie, </w:t>
      </w:r>
      <w:proofErr w:type="spellStart"/>
      <w:r>
        <w:t>ultraczystej</w:t>
      </w:r>
      <w:proofErr w:type="spellEnd"/>
      <w:r>
        <w:t xml:space="preserve"> w jednostkach µS/cm;</w:t>
      </w:r>
    </w:p>
    <w:p w14:paraId="0C6F0A3D" w14:textId="77777777" w:rsidR="00A7638B" w:rsidRDefault="00A7638B" w:rsidP="00A7638B">
      <w:pPr>
        <w:spacing w:after="160" w:line="259" w:lineRule="auto"/>
      </w:pPr>
      <w:r>
        <w:t>•</w:t>
      </w:r>
      <w:r>
        <w:tab/>
        <w:t>Informacja o aktualnym stanie pracy systemu</w:t>
      </w:r>
    </w:p>
    <w:p w14:paraId="1AE88AF2" w14:textId="77777777" w:rsidR="00A7638B" w:rsidRDefault="00A7638B" w:rsidP="00A7638B">
      <w:pPr>
        <w:spacing w:after="160" w:line="259" w:lineRule="auto"/>
      </w:pPr>
      <w:r>
        <w:t>•</w:t>
      </w:r>
      <w:r>
        <w:tab/>
        <w:t xml:space="preserve">Alarmy informujące o wymianie filtrów wstępnych, modułu jonowymiennego, promiennika UV i kapsuły </w:t>
      </w:r>
      <w:proofErr w:type="spellStart"/>
      <w:r>
        <w:t>mikrofiltracyjnej</w:t>
      </w:r>
      <w:proofErr w:type="spellEnd"/>
    </w:p>
    <w:p w14:paraId="66273603" w14:textId="77777777" w:rsidR="00A7638B" w:rsidRDefault="00A7638B" w:rsidP="00A7638B">
      <w:pPr>
        <w:spacing w:after="160" w:line="259" w:lineRule="auto"/>
      </w:pPr>
      <w:r>
        <w:t>•</w:t>
      </w:r>
      <w:r>
        <w:tab/>
        <w:t>Poziom napełnienia zbiornika</w:t>
      </w:r>
    </w:p>
    <w:p w14:paraId="094FF19A" w14:textId="74B04863" w:rsidR="00A7638B" w:rsidRDefault="00A7638B" w:rsidP="00A7638B">
      <w:pPr>
        <w:spacing w:after="160" w:line="259" w:lineRule="auto"/>
      </w:pPr>
      <w:r>
        <w:t>•</w:t>
      </w:r>
      <w:r>
        <w:tab/>
        <w:t>Menu w języku polskim</w:t>
      </w:r>
      <w:r w:rsidR="005B114F">
        <w:t xml:space="preserve"> lub angielskim - tłumaczenie wymagane</w:t>
      </w:r>
    </w:p>
    <w:p w14:paraId="5AF4529F" w14:textId="77777777" w:rsidR="00A7638B" w:rsidRDefault="00A7638B" w:rsidP="00A7638B">
      <w:pPr>
        <w:spacing w:after="160" w:line="259" w:lineRule="auto"/>
      </w:pPr>
      <w:r>
        <w:t>•</w:t>
      </w:r>
      <w:r>
        <w:tab/>
        <w:t>Przerwanie pracy pompy przy niskim ciśnieniu wody zasilającej lub jej braku oraz przy pełnym zbiorniku (czujniki niskiego i wysokiego ciśnienia)</w:t>
      </w:r>
    </w:p>
    <w:p w14:paraId="6A128802" w14:textId="77777777" w:rsidR="00A7638B" w:rsidRDefault="00A7638B" w:rsidP="00A7638B">
      <w:pPr>
        <w:spacing w:after="160" w:line="259" w:lineRule="auto"/>
      </w:pPr>
      <w:r>
        <w:t>•</w:t>
      </w:r>
      <w:r>
        <w:tab/>
        <w:t>Termiczne zabezpieczenie pracy modułu osmotycznego RO, automatyczne zatrzymanie pracy systemu przy temperaturze wody zasilającej poniżej 5°C lub powyżej 40°C</w:t>
      </w:r>
    </w:p>
    <w:p w14:paraId="63F8A44B" w14:textId="77777777" w:rsidR="00A7638B" w:rsidRDefault="00A7638B" w:rsidP="00A7638B">
      <w:pPr>
        <w:spacing w:after="160" w:line="259" w:lineRule="auto"/>
      </w:pPr>
      <w:r>
        <w:t>•</w:t>
      </w:r>
      <w:r>
        <w:tab/>
        <w:t>Podgląd komunikatów/alarmów monitorujących</w:t>
      </w:r>
    </w:p>
    <w:p w14:paraId="54C3BCD8" w14:textId="77777777" w:rsidR="00A7638B" w:rsidRDefault="00A7638B" w:rsidP="00A7638B">
      <w:pPr>
        <w:spacing w:after="160" w:line="259" w:lineRule="auto"/>
      </w:pPr>
      <w:r>
        <w:t>•</w:t>
      </w:r>
      <w:r>
        <w:tab/>
        <w:t>Możliwość przerwania pracy przy pojawieniu się jakiegokolwiek alarmu, możliwość autostartu systemu</w:t>
      </w:r>
    </w:p>
    <w:p w14:paraId="74307E03" w14:textId="77777777" w:rsidR="00A7638B" w:rsidRDefault="00A7638B" w:rsidP="00A7638B">
      <w:pPr>
        <w:spacing w:after="160" w:line="259" w:lineRule="auto"/>
      </w:pPr>
      <w:r>
        <w:t>•</w:t>
      </w:r>
      <w:r>
        <w:tab/>
        <w:t>Woda oczyszczona w systemie spełnia wymogi normy PN-EN ISO 3696: 1999 dla wód trzeciego stopnia czystości</w:t>
      </w:r>
    </w:p>
    <w:p w14:paraId="035F273D" w14:textId="77777777" w:rsidR="00A7638B" w:rsidRDefault="00A7638B" w:rsidP="00A7638B">
      <w:pPr>
        <w:spacing w:after="160" w:line="259" w:lineRule="auto"/>
      </w:pPr>
      <w:r>
        <w:t>•</w:t>
      </w:r>
      <w:r>
        <w:tab/>
        <w:t>Woda oczyszczona w systemie spełnia wymogi normy PN-EN ISO 3696: 1999, dla wód pierwszego stopnia czystości</w:t>
      </w:r>
    </w:p>
    <w:p w14:paraId="6BDAD584" w14:textId="7B3AC939" w:rsidR="00A7638B" w:rsidRDefault="00A7638B" w:rsidP="00A7638B">
      <w:pPr>
        <w:spacing w:after="160" w:line="259" w:lineRule="auto"/>
      </w:pPr>
      <w:r>
        <w:t>Ilość: 1 sztuka</w:t>
      </w:r>
    </w:p>
    <w:p w14:paraId="01A0C74D" w14:textId="77777777" w:rsidR="00A7638B" w:rsidRPr="00A7638B" w:rsidRDefault="00A7638B" w:rsidP="00A7638B">
      <w:pPr>
        <w:spacing w:after="160" w:line="259" w:lineRule="auto"/>
        <w:rPr>
          <w:b/>
          <w:bCs/>
        </w:rPr>
      </w:pPr>
      <w:r w:rsidRPr="00A7638B">
        <w:rPr>
          <w:b/>
          <w:bCs/>
        </w:rPr>
        <w:t>Komora laminarna do PCR</w:t>
      </w:r>
    </w:p>
    <w:p w14:paraId="100A82AF" w14:textId="77777777" w:rsidR="00A7638B" w:rsidRDefault="00A7638B" w:rsidP="00A7638B">
      <w:pPr>
        <w:spacing w:after="160" w:line="259" w:lineRule="auto"/>
      </w:pPr>
      <w:r>
        <w:t>Specyfikacja urządzenia:</w:t>
      </w:r>
    </w:p>
    <w:p w14:paraId="7E441F68" w14:textId="77777777" w:rsidR="00A7638B" w:rsidRDefault="00A7638B" w:rsidP="00A7638B">
      <w:pPr>
        <w:spacing w:after="160" w:line="259" w:lineRule="auto"/>
      </w:pPr>
      <w:r>
        <w:t>•</w:t>
      </w:r>
      <w:r>
        <w:tab/>
        <w:t>Pionowy przepływ powietrza</w:t>
      </w:r>
    </w:p>
    <w:p w14:paraId="1675C817" w14:textId="1223474C" w:rsidR="00A7638B" w:rsidRPr="005B114F" w:rsidRDefault="00A7638B" w:rsidP="00A7638B">
      <w:pPr>
        <w:spacing w:after="160" w:line="259" w:lineRule="auto"/>
      </w:pPr>
      <w:r>
        <w:t>•</w:t>
      </w:r>
      <w:r>
        <w:tab/>
      </w:r>
      <w:r w:rsidRPr="005B114F">
        <w:t>Wymiary komory roboc</w:t>
      </w:r>
      <w:r w:rsidR="00A06208" w:rsidRPr="005B114F">
        <w:t>zej minimalnie: szerokość min. 60 cm, głębokość min. 5</w:t>
      </w:r>
      <w:r w:rsidRPr="005B114F">
        <w:t>0 cm, wysokość min. 45 cm</w:t>
      </w:r>
    </w:p>
    <w:p w14:paraId="3F89DA6B" w14:textId="77777777" w:rsidR="00A7638B" w:rsidRDefault="00A7638B" w:rsidP="00A7638B">
      <w:pPr>
        <w:spacing w:after="160" w:line="259" w:lineRule="auto"/>
      </w:pPr>
      <w:r>
        <w:t>•</w:t>
      </w:r>
      <w:r>
        <w:tab/>
        <w:t>Blat roboczy oraz ściana wykonana ze stali nierdzewnej</w:t>
      </w:r>
    </w:p>
    <w:p w14:paraId="268D2053" w14:textId="3BFE3B42" w:rsidR="00A7638B" w:rsidRPr="005B114F" w:rsidRDefault="00A7638B" w:rsidP="00A7638B">
      <w:pPr>
        <w:spacing w:after="160" w:line="259" w:lineRule="auto"/>
      </w:pPr>
      <w:r>
        <w:t>•</w:t>
      </w:r>
      <w:r>
        <w:tab/>
      </w:r>
      <w:r w:rsidRPr="005B114F">
        <w:t>Ściana frontowa wykonana z hartowanego szkła</w:t>
      </w:r>
      <w:r w:rsidR="00A06208" w:rsidRPr="005B114F">
        <w:t xml:space="preserve"> poruszana elektrycznie</w:t>
      </w:r>
    </w:p>
    <w:p w14:paraId="0F1DE7BF" w14:textId="77777777" w:rsidR="00A7638B" w:rsidRPr="005B114F" w:rsidRDefault="00A7638B" w:rsidP="00A7638B">
      <w:pPr>
        <w:spacing w:after="160" w:line="259" w:lineRule="auto"/>
      </w:pPr>
      <w:r w:rsidRPr="005B114F">
        <w:t>•</w:t>
      </w:r>
      <w:r w:rsidRPr="005B114F">
        <w:tab/>
        <w:t xml:space="preserve">Filtr HEPA dla obszaru pracy o sprawności powyżej 99% dla cząstek 0,3 </w:t>
      </w:r>
      <w:proofErr w:type="spellStart"/>
      <w:r w:rsidRPr="005B114F">
        <w:t>μm</w:t>
      </w:r>
      <w:proofErr w:type="spellEnd"/>
    </w:p>
    <w:p w14:paraId="09504AD4" w14:textId="03B97118" w:rsidR="00A7638B" w:rsidRPr="005B114F" w:rsidRDefault="00A7638B" w:rsidP="00A7638B">
      <w:pPr>
        <w:spacing w:after="160" w:line="259" w:lineRule="auto"/>
      </w:pPr>
      <w:r w:rsidRPr="005B114F">
        <w:t>•</w:t>
      </w:r>
      <w:r w:rsidRPr="005B114F">
        <w:tab/>
        <w:t xml:space="preserve">Oświetlenie - lampa fluorescencyjna nie mniejsza niż </w:t>
      </w:r>
      <w:r w:rsidR="00A06208" w:rsidRPr="005B114F">
        <w:t>10</w:t>
      </w:r>
      <w:r w:rsidRPr="005B114F">
        <w:t xml:space="preserve">00 </w:t>
      </w:r>
      <w:proofErr w:type="spellStart"/>
      <w:r w:rsidRPr="005B114F">
        <w:t>lux</w:t>
      </w:r>
      <w:proofErr w:type="spellEnd"/>
    </w:p>
    <w:p w14:paraId="68536295" w14:textId="77777777" w:rsidR="00A7638B" w:rsidRDefault="00A7638B" w:rsidP="00A7638B">
      <w:pPr>
        <w:spacing w:after="160" w:line="259" w:lineRule="auto"/>
      </w:pPr>
      <w:r>
        <w:t>•</w:t>
      </w:r>
      <w:r>
        <w:tab/>
        <w:t xml:space="preserve">Lampa UV z </w:t>
      </w:r>
      <w:proofErr w:type="spellStart"/>
      <w:r>
        <w:t>timerem</w:t>
      </w:r>
      <w:proofErr w:type="spellEnd"/>
    </w:p>
    <w:p w14:paraId="61F9D77A" w14:textId="77777777" w:rsidR="00A7638B" w:rsidRDefault="00A7638B" w:rsidP="00A7638B">
      <w:pPr>
        <w:spacing w:after="160" w:line="259" w:lineRule="auto"/>
      </w:pPr>
      <w:r>
        <w:t>•</w:t>
      </w:r>
      <w:r>
        <w:tab/>
        <w:t>Gniazdo elektryczne w obszarze pracy</w:t>
      </w:r>
    </w:p>
    <w:p w14:paraId="48CC4BFF" w14:textId="77777777" w:rsidR="00A7638B" w:rsidRDefault="00A7638B" w:rsidP="00A7638B">
      <w:pPr>
        <w:spacing w:after="160" w:line="259" w:lineRule="auto"/>
      </w:pPr>
      <w:r>
        <w:t>•</w:t>
      </w:r>
      <w:r>
        <w:tab/>
        <w:t>Panel szczelnie zamykający przestrzeń roboczą komory</w:t>
      </w:r>
    </w:p>
    <w:p w14:paraId="608C45F5" w14:textId="77777777" w:rsidR="00A7638B" w:rsidRDefault="00A7638B" w:rsidP="00A7638B">
      <w:pPr>
        <w:spacing w:after="160" w:line="259" w:lineRule="auto"/>
      </w:pPr>
      <w:r>
        <w:t>•</w:t>
      </w:r>
      <w:r>
        <w:tab/>
        <w:t xml:space="preserve">Filtr wylotowy o skuteczności 99% dla cząsteczek o średnicy 3 </w:t>
      </w:r>
      <w:proofErr w:type="spellStart"/>
      <w:r>
        <w:t>μm</w:t>
      </w:r>
      <w:proofErr w:type="spellEnd"/>
    </w:p>
    <w:p w14:paraId="0064BD6C" w14:textId="77777777" w:rsidR="00A7638B" w:rsidRDefault="00A7638B" w:rsidP="00A7638B">
      <w:pPr>
        <w:spacing w:after="160" w:line="259" w:lineRule="auto"/>
      </w:pPr>
      <w:r>
        <w:t>•</w:t>
      </w:r>
      <w:r>
        <w:tab/>
        <w:t>Zabezpieczenie przed załączeniem lampy UV w czasie pracy komory</w:t>
      </w:r>
    </w:p>
    <w:p w14:paraId="33C37D8D" w14:textId="77777777" w:rsidR="00A7638B" w:rsidRDefault="00A7638B" w:rsidP="00A7638B">
      <w:pPr>
        <w:spacing w:after="160" w:line="259" w:lineRule="auto"/>
      </w:pPr>
      <w:r>
        <w:t>•</w:t>
      </w:r>
      <w:r>
        <w:tab/>
        <w:t>Licznik czasu pracy komory</w:t>
      </w:r>
    </w:p>
    <w:p w14:paraId="39507DD3" w14:textId="77777777" w:rsidR="00A7638B" w:rsidRDefault="00A7638B" w:rsidP="00A7638B">
      <w:pPr>
        <w:spacing w:after="160" w:line="259" w:lineRule="auto"/>
      </w:pPr>
      <w:r>
        <w:t>Ilość: 1 sztuka</w:t>
      </w:r>
    </w:p>
    <w:p w14:paraId="534D36AC" w14:textId="77777777" w:rsidR="00A7638B" w:rsidRPr="00A7638B" w:rsidRDefault="00A7638B" w:rsidP="00A7638B">
      <w:pPr>
        <w:spacing w:after="160" w:line="259" w:lineRule="auto"/>
        <w:rPr>
          <w:b/>
          <w:bCs/>
        </w:rPr>
      </w:pPr>
      <w:r w:rsidRPr="00A7638B">
        <w:rPr>
          <w:b/>
          <w:bCs/>
        </w:rPr>
        <w:t>Komora laminarna II klasy bezpieczeństwa mikrobiologicznego</w:t>
      </w:r>
    </w:p>
    <w:p w14:paraId="543750E8" w14:textId="77777777" w:rsidR="00A7638B" w:rsidRDefault="00A7638B" w:rsidP="00A7638B">
      <w:pPr>
        <w:spacing w:after="160" w:line="259" w:lineRule="auto"/>
      </w:pPr>
      <w:r>
        <w:t>Specyfikacja sprzętu:</w:t>
      </w:r>
    </w:p>
    <w:p w14:paraId="6927A7C0" w14:textId="77777777" w:rsidR="00A7638B" w:rsidRDefault="00A7638B" w:rsidP="00A7638B">
      <w:pPr>
        <w:spacing w:after="160" w:line="259" w:lineRule="auto"/>
      </w:pPr>
      <w:r>
        <w:t>•</w:t>
      </w:r>
      <w:r>
        <w:tab/>
        <w:t>Pionowy przepływ jałowego powietrza, z recyrkulacją,</w:t>
      </w:r>
    </w:p>
    <w:p w14:paraId="315B57ED" w14:textId="77777777" w:rsidR="00A7638B" w:rsidRDefault="00A7638B" w:rsidP="00A7638B">
      <w:pPr>
        <w:spacing w:after="160" w:line="259" w:lineRule="auto"/>
      </w:pPr>
      <w:r>
        <w:t>•</w:t>
      </w:r>
      <w:r>
        <w:tab/>
        <w:t xml:space="preserve">Dwa filtry HEPA o skuteczności min. 99% dla cząsteczek ≥ 0,3 </w:t>
      </w:r>
      <w:proofErr w:type="spellStart"/>
      <w:r>
        <w:t>μm</w:t>
      </w:r>
      <w:proofErr w:type="spellEnd"/>
      <w:r>
        <w:t>,</w:t>
      </w:r>
    </w:p>
    <w:p w14:paraId="433238F8" w14:textId="6E4B2B6A" w:rsidR="00A7638B" w:rsidRPr="00B30D64" w:rsidRDefault="00A7638B" w:rsidP="00A06208">
      <w:pPr>
        <w:spacing w:after="160" w:line="259" w:lineRule="auto"/>
      </w:pPr>
      <w:r>
        <w:t>•</w:t>
      </w:r>
      <w:r>
        <w:tab/>
        <w:t xml:space="preserve">System sterownia mocą wentylatora dostosowujący się do aktualnego zanieczyszczenia filtrów, </w:t>
      </w:r>
      <w:r w:rsidRPr="00B30D64">
        <w:t>umożliwiający utrzymanie stałej prędkości przepływu powietrza</w:t>
      </w:r>
    </w:p>
    <w:p w14:paraId="54CD72F3" w14:textId="31DA05F7" w:rsidR="00A06208" w:rsidRPr="00B30D64" w:rsidRDefault="00A06208" w:rsidP="00A06208">
      <w:pPr>
        <w:pStyle w:val="Akapitzlist"/>
        <w:numPr>
          <w:ilvl w:val="0"/>
          <w:numId w:val="37"/>
        </w:numPr>
        <w:spacing w:after="160" w:line="259" w:lineRule="auto"/>
        <w:ind w:left="0" w:firstLine="0"/>
        <w:contextualSpacing w:val="0"/>
      </w:pPr>
      <w:r w:rsidRPr="00B30D64">
        <w:t>Komora wyposażona w trzy silniki elektronicznie komutowane typu EC, które zapewniają niski pobór energii elektrycznej i niewielką emisję ciepła, CO</w:t>
      </w:r>
      <w:r w:rsidRPr="00B30D64">
        <w:rPr>
          <w:vertAlign w:val="subscript"/>
        </w:rPr>
        <w:t>2</w:t>
      </w:r>
      <w:r w:rsidRPr="00B30D64">
        <w:t xml:space="preserve"> oraz hałasu</w:t>
      </w:r>
    </w:p>
    <w:p w14:paraId="3FBEFBBF" w14:textId="32D298A2" w:rsidR="00A06208" w:rsidRPr="00B30D64" w:rsidRDefault="00A7638B" w:rsidP="00A7638B">
      <w:pPr>
        <w:spacing w:after="160" w:line="259" w:lineRule="auto"/>
      </w:pPr>
      <w:r w:rsidRPr="00B30D64">
        <w:t>•</w:t>
      </w:r>
      <w:r w:rsidRPr="00B30D64">
        <w:tab/>
        <w:t>Liczniki czasu pracy urządzenia oraz czasu pracy lampy UV</w:t>
      </w:r>
    </w:p>
    <w:p w14:paraId="5E8292DC" w14:textId="77777777" w:rsidR="00A06208" w:rsidRPr="00B30D64" w:rsidRDefault="00A06208" w:rsidP="00A06208">
      <w:pPr>
        <w:pStyle w:val="Akapitzlist"/>
        <w:numPr>
          <w:ilvl w:val="0"/>
          <w:numId w:val="37"/>
        </w:numPr>
        <w:spacing w:after="160" w:line="240" w:lineRule="auto"/>
        <w:ind w:left="0" w:firstLine="0"/>
        <w:contextualSpacing w:val="0"/>
        <w:rPr>
          <w:rFonts w:cstheme="minorHAnsi"/>
        </w:rPr>
      </w:pPr>
      <w:r w:rsidRPr="00B30D64">
        <w:rPr>
          <w:rFonts w:cstheme="minorHAnsi"/>
          <w:spacing w:val="-1"/>
        </w:rPr>
        <w:t>Komunikaty procentowego zużycia lampy UV</w:t>
      </w:r>
    </w:p>
    <w:p w14:paraId="54364E6D" w14:textId="62B41EA5" w:rsidR="00A06208" w:rsidRPr="00B30D64" w:rsidRDefault="00A06208" w:rsidP="00A06208">
      <w:pPr>
        <w:pStyle w:val="Akapitzlist"/>
        <w:numPr>
          <w:ilvl w:val="0"/>
          <w:numId w:val="37"/>
        </w:numPr>
        <w:spacing w:after="160" w:line="240" w:lineRule="auto"/>
        <w:ind w:left="0" w:firstLine="0"/>
        <w:contextualSpacing w:val="0"/>
        <w:rPr>
          <w:rFonts w:cstheme="minorHAnsi"/>
        </w:rPr>
      </w:pPr>
      <w:r w:rsidRPr="00B30D64">
        <w:rPr>
          <w:rFonts w:cstheme="minorHAnsi"/>
        </w:rPr>
        <w:t>Komunikaty procentowego zużycia filtrów HEPA</w:t>
      </w:r>
    </w:p>
    <w:p w14:paraId="0914B4A9" w14:textId="6126EAAC" w:rsidR="00A7638B" w:rsidRPr="00B30D64" w:rsidRDefault="00A7638B" w:rsidP="00A7638B">
      <w:pPr>
        <w:spacing w:after="160" w:line="259" w:lineRule="auto"/>
      </w:pPr>
      <w:r w:rsidRPr="00B30D64">
        <w:t>•</w:t>
      </w:r>
      <w:r w:rsidRPr="00B30D64">
        <w:tab/>
        <w:t xml:space="preserve">Wymiary zewnętrzne komory: szerokość minimalnie 140 cm, maksymalnie </w:t>
      </w:r>
      <w:r w:rsidR="00A06208" w:rsidRPr="00B30D64">
        <w:t>170 cm, głębokość: minimalnie 78</w:t>
      </w:r>
      <w:r w:rsidRPr="00B30D64">
        <w:t xml:space="preserve"> cm, maksymalnie 85 cm, wysokość wraz z rama nośną: maksymalnie 240 cm</w:t>
      </w:r>
    </w:p>
    <w:p w14:paraId="533B7C5B" w14:textId="2663073B" w:rsidR="00A7638B" w:rsidRPr="00B30D64" w:rsidRDefault="00A7638B" w:rsidP="00A7638B">
      <w:pPr>
        <w:spacing w:after="160" w:line="259" w:lineRule="auto"/>
      </w:pPr>
      <w:r w:rsidRPr="00B30D64">
        <w:t>•</w:t>
      </w:r>
      <w:r w:rsidRPr="00B30D64">
        <w:tab/>
        <w:t>Wymiary obszaru roboczego: szerokość minimalnie 140 cm, maksymalnie 160 cm, głębokość: minimalnie 55 cm, maksymalnie 60 cm, wysokość minimalnie 65 cm, maksymalnie 80 cm</w:t>
      </w:r>
    </w:p>
    <w:p w14:paraId="40193B73" w14:textId="376D91BE" w:rsidR="00A06208" w:rsidRPr="00B30D64" w:rsidRDefault="00A06208" w:rsidP="00A06208">
      <w:pPr>
        <w:pStyle w:val="Akapitzlist"/>
        <w:numPr>
          <w:ilvl w:val="0"/>
          <w:numId w:val="37"/>
        </w:numPr>
        <w:spacing w:after="160" w:line="240" w:lineRule="auto"/>
        <w:ind w:left="0" w:firstLine="0"/>
        <w:contextualSpacing w:val="0"/>
        <w:rPr>
          <w:rFonts w:cstheme="minorHAnsi"/>
        </w:rPr>
      </w:pPr>
      <w:r w:rsidRPr="00B30D64">
        <w:rPr>
          <w:rFonts w:cstheme="minorHAnsi"/>
          <w:spacing w:val="-2"/>
        </w:rPr>
        <w:t xml:space="preserve">Wnętrze obszaru pracy wykonane w całości ze stali nierdzewnej kwasoodpornej klasy minimalnie AISI 316L w konstrukcji bezszwowej z zaokrąglonymi bokami co ogranicza do minimum liczbę powierzchni stwarzających ryzyko kontaminacji  </w:t>
      </w:r>
    </w:p>
    <w:p w14:paraId="2C1E8AFF" w14:textId="77777777" w:rsidR="00A7638B" w:rsidRPr="00B30D64" w:rsidRDefault="00A7638B" w:rsidP="00A7638B">
      <w:pPr>
        <w:spacing w:after="160" w:line="259" w:lineRule="auto"/>
      </w:pPr>
      <w:r w:rsidRPr="00B30D64">
        <w:t>•</w:t>
      </w:r>
      <w:r w:rsidRPr="00B30D64">
        <w:tab/>
        <w:t>Stabilna konstrukcja, odporna na wibracje</w:t>
      </w:r>
    </w:p>
    <w:p w14:paraId="1431D7F6" w14:textId="77777777" w:rsidR="00A06208" w:rsidRPr="00B30D64" w:rsidRDefault="00A06208" w:rsidP="00A06208">
      <w:pPr>
        <w:pStyle w:val="Akapitzlist"/>
        <w:numPr>
          <w:ilvl w:val="0"/>
          <w:numId w:val="37"/>
        </w:numPr>
        <w:spacing w:after="160" w:line="240" w:lineRule="auto"/>
        <w:ind w:left="0" w:firstLine="0"/>
        <w:contextualSpacing w:val="0"/>
        <w:rPr>
          <w:rFonts w:cstheme="minorHAnsi"/>
        </w:rPr>
      </w:pPr>
      <w:r w:rsidRPr="00B30D64">
        <w:rPr>
          <w:rFonts w:cstheme="minorHAnsi"/>
          <w:spacing w:val="-2"/>
        </w:rPr>
        <w:t>Blat roboczy pełny nie dzielony, wyjmowany, pozbawiony ostrych krawędzi, wykonany ze stali nierdzewnej kwasoodpornej minimalnie klasy AISI 316L</w:t>
      </w:r>
    </w:p>
    <w:p w14:paraId="5736BDF9" w14:textId="77777777" w:rsidR="00A06208" w:rsidRPr="00B30D64" w:rsidRDefault="00A06208" w:rsidP="00A06208">
      <w:pPr>
        <w:pStyle w:val="Akapitzlist"/>
        <w:numPr>
          <w:ilvl w:val="0"/>
          <w:numId w:val="37"/>
        </w:numPr>
        <w:spacing w:after="160" w:line="240" w:lineRule="auto"/>
        <w:ind w:left="0" w:firstLine="0"/>
        <w:contextualSpacing w:val="0"/>
        <w:rPr>
          <w:rFonts w:cstheme="minorHAnsi"/>
        </w:rPr>
      </w:pPr>
      <w:r w:rsidRPr="00B30D64">
        <w:rPr>
          <w:rFonts w:cstheme="minorHAnsi"/>
        </w:rPr>
        <w:t>Misa ze stali nierdzewnej kwasoodpornej klasy minimalnie AISI 304 umieszczona pod blatem roboczym</w:t>
      </w:r>
    </w:p>
    <w:p w14:paraId="362D6C66" w14:textId="60DAECC0" w:rsidR="00A7638B" w:rsidRPr="00B30D64" w:rsidRDefault="00A7638B" w:rsidP="00A7638B">
      <w:pPr>
        <w:spacing w:after="160" w:line="259" w:lineRule="auto"/>
      </w:pPr>
      <w:r w:rsidRPr="00B30D64">
        <w:t>•</w:t>
      </w:r>
      <w:r w:rsidRPr="00B30D64">
        <w:tab/>
        <w:t>Oświetlenie obszar</w:t>
      </w:r>
      <w:r w:rsidR="00BE6940" w:rsidRPr="00B30D64">
        <w:t>u pracy – intensywność: min. 1000</w:t>
      </w:r>
      <w:r w:rsidRPr="00B30D64">
        <w:t xml:space="preserve"> </w:t>
      </w:r>
      <w:proofErr w:type="spellStart"/>
      <w:r w:rsidRPr="00B30D64">
        <w:t>lux</w:t>
      </w:r>
      <w:proofErr w:type="spellEnd"/>
    </w:p>
    <w:p w14:paraId="07A45DC6" w14:textId="08F41CFC" w:rsidR="00A7638B" w:rsidRPr="00B30D64" w:rsidRDefault="00A7638B" w:rsidP="00A7638B">
      <w:pPr>
        <w:spacing w:after="160" w:line="259" w:lineRule="auto"/>
      </w:pPr>
      <w:r w:rsidRPr="00B30D64">
        <w:t>•</w:t>
      </w:r>
      <w:r w:rsidRPr="00B30D64">
        <w:tab/>
      </w:r>
      <w:r w:rsidR="00A06208" w:rsidRPr="00B30D64">
        <w:t>Szyba frontowa poruszana elektrycznie, umieszczona pod kątem w stosunku do blatu roboczego  z nadzorem położenia jej krawędzi i funkcją kontroli automatycznego zatrzymania na optymalnej wysokości ponad blatem w pozycji roboczej z uszczelnieniem dolnej krawędzi w pozycji całkowitego zamknięcia</w:t>
      </w:r>
    </w:p>
    <w:p w14:paraId="180896BD" w14:textId="234D6DDD" w:rsidR="00A06208" w:rsidRPr="00B30D64" w:rsidRDefault="00A06208" w:rsidP="00A06208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160" w:line="240" w:lineRule="auto"/>
        <w:ind w:left="0" w:firstLine="0"/>
        <w:contextualSpacing w:val="0"/>
        <w:rPr>
          <w:rFonts w:eastAsia="CIDFont+F1" w:cstheme="minorHAnsi"/>
        </w:rPr>
      </w:pPr>
      <w:r w:rsidRPr="00B30D64">
        <w:rPr>
          <w:rFonts w:eastAsia="CIDFont+F1" w:cstheme="minorHAnsi"/>
        </w:rPr>
        <w:t>Szyba frontowa z możliwością odchylenia na siłownikach gazowych co ułatwia czyszczenie jej wewnętrznej powierzchni</w:t>
      </w:r>
    </w:p>
    <w:p w14:paraId="47AE2ACE" w14:textId="6D287645" w:rsidR="00A7638B" w:rsidRPr="00B30D64" w:rsidRDefault="00A7638B" w:rsidP="00A7638B">
      <w:pPr>
        <w:spacing w:after="160" w:line="259" w:lineRule="auto"/>
      </w:pPr>
      <w:r w:rsidRPr="00B30D64">
        <w:t>•</w:t>
      </w:r>
      <w:r w:rsidRPr="00B30D64">
        <w:tab/>
        <w:t>Panel sterowania: z łatwym dostępem zarówno z pozycji siedzącej jak i stojącej operatora, wyposażony w wyświetlacz LCD umożliwiający kontrolę prędkości przepływu powietrza poprzez wyświetlanie aktualnej wartości w m/s, urządzenie wyposażone w półautomatyczny cykl fumigacji</w:t>
      </w:r>
    </w:p>
    <w:p w14:paraId="171CD2BE" w14:textId="77777777" w:rsidR="00A06208" w:rsidRPr="00B30D64" w:rsidRDefault="00A06208" w:rsidP="00A06208">
      <w:pPr>
        <w:pStyle w:val="Akapitzlist"/>
        <w:numPr>
          <w:ilvl w:val="0"/>
          <w:numId w:val="37"/>
        </w:numPr>
        <w:spacing w:after="160" w:line="240" w:lineRule="auto"/>
        <w:ind w:left="0" w:firstLine="0"/>
        <w:contextualSpacing w:val="0"/>
        <w:rPr>
          <w:rFonts w:cstheme="minorHAnsi"/>
        </w:rPr>
      </w:pPr>
      <w:r w:rsidRPr="00B30D64">
        <w:rPr>
          <w:rFonts w:cstheme="minorHAnsi"/>
        </w:rPr>
        <w:t>złącze diagnostyczne umieszczone w łatwo dostępnym miejscu, umożliwiające podłączenie opcjonalnego modułu do zdalnej weryfikacji parametrów pracy komory przez autoryzowany serwis lub producenta poprzez sieć GSM</w:t>
      </w:r>
    </w:p>
    <w:p w14:paraId="444E2E27" w14:textId="77777777" w:rsidR="00A06208" w:rsidRDefault="00A06208" w:rsidP="00A7638B">
      <w:pPr>
        <w:spacing w:after="160" w:line="259" w:lineRule="auto"/>
      </w:pPr>
    </w:p>
    <w:p w14:paraId="7FACEB50" w14:textId="77777777" w:rsidR="00A7638B" w:rsidRDefault="00A7638B" w:rsidP="00A7638B">
      <w:pPr>
        <w:spacing w:after="160" w:line="259" w:lineRule="auto"/>
      </w:pPr>
      <w:r>
        <w:t>•</w:t>
      </w:r>
      <w:r>
        <w:tab/>
        <w:t>Auto-kalibracja komory po każdym jej uruchomieniu</w:t>
      </w:r>
    </w:p>
    <w:p w14:paraId="27CC4B08" w14:textId="77777777" w:rsidR="00A7638B" w:rsidRDefault="00A7638B" w:rsidP="00A7638B">
      <w:pPr>
        <w:spacing w:after="160" w:line="259" w:lineRule="auto"/>
      </w:pPr>
      <w:r>
        <w:t>•</w:t>
      </w:r>
      <w:r>
        <w:tab/>
        <w:t>Stały pomiar przepływu laminarnego i powietrza wyrzucanego z komory</w:t>
      </w:r>
    </w:p>
    <w:p w14:paraId="63674C31" w14:textId="77777777" w:rsidR="00A7638B" w:rsidRDefault="00A7638B" w:rsidP="00A7638B">
      <w:pPr>
        <w:spacing w:after="160" w:line="259" w:lineRule="auto"/>
      </w:pPr>
      <w:r>
        <w:t>•</w:t>
      </w:r>
      <w:r>
        <w:tab/>
        <w:t xml:space="preserve">Automatyczne zresetowanie początkowych warunków w przypadku awarii zasilania </w:t>
      </w:r>
    </w:p>
    <w:p w14:paraId="0CE2EF49" w14:textId="77777777" w:rsidR="00A7638B" w:rsidRDefault="00A7638B" w:rsidP="00A7638B">
      <w:pPr>
        <w:spacing w:after="160" w:line="259" w:lineRule="auto"/>
      </w:pPr>
      <w:r>
        <w:t>•</w:t>
      </w:r>
      <w:r>
        <w:tab/>
        <w:t>Stelaż poziomowany i regulowany</w:t>
      </w:r>
    </w:p>
    <w:p w14:paraId="0564DC22" w14:textId="79AC499A" w:rsidR="00A06208" w:rsidRDefault="00A7638B" w:rsidP="00A7638B">
      <w:pPr>
        <w:spacing w:after="160" w:line="259" w:lineRule="auto"/>
      </w:pPr>
      <w:r>
        <w:t>•</w:t>
      </w:r>
      <w:r>
        <w:tab/>
        <w:t>Lampa UV montowana na tylnej ścianie, z możliwością programowania czasu pracy</w:t>
      </w:r>
    </w:p>
    <w:p w14:paraId="61908165" w14:textId="4FAA612F" w:rsidR="00A06208" w:rsidRPr="00B30D64" w:rsidRDefault="00A06208" w:rsidP="00A06208">
      <w:pPr>
        <w:pStyle w:val="Akapitzlist"/>
        <w:numPr>
          <w:ilvl w:val="0"/>
          <w:numId w:val="37"/>
        </w:numPr>
        <w:spacing w:after="160" w:line="240" w:lineRule="auto"/>
        <w:ind w:left="0" w:firstLine="0"/>
        <w:rPr>
          <w:rFonts w:cstheme="minorHAnsi"/>
        </w:rPr>
      </w:pPr>
      <w:r w:rsidRPr="00B30D64">
        <w:rPr>
          <w:rFonts w:cstheme="minorHAnsi"/>
          <w:spacing w:val="-1"/>
        </w:rPr>
        <w:t>Zabezpieczenie uniemożliwiające aktywację lampy UV przy podniesionej szybie frontowej</w:t>
      </w:r>
    </w:p>
    <w:p w14:paraId="7095CF8B" w14:textId="1F57C673" w:rsidR="00A7638B" w:rsidRDefault="00A06208" w:rsidP="00A7638B">
      <w:pPr>
        <w:spacing w:after="160" w:line="259" w:lineRule="auto"/>
      </w:pPr>
      <w:r w:rsidRPr="00B30D64">
        <w:t>•</w:t>
      </w:r>
      <w:r w:rsidRPr="00B30D64">
        <w:tab/>
        <w:t>Min. trzy</w:t>
      </w:r>
      <w:r w:rsidR="00A7638B" w:rsidRPr="00B30D64">
        <w:t xml:space="preserve"> gniazda </w:t>
      </w:r>
      <w:r w:rsidR="00A7638B">
        <w:t>elektryczne 230 V z uziemieniem zabezpieczone elektrozaworem</w:t>
      </w:r>
    </w:p>
    <w:p w14:paraId="3E480AFF" w14:textId="0BB7C623" w:rsidR="00A7638B" w:rsidRDefault="00A7638B" w:rsidP="00A7638B">
      <w:pPr>
        <w:spacing w:after="160" w:line="259" w:lineRule="auto"/>
      </w:pPr>
    </w:p>
    <w:p w14:paraId="19468785" w14:textId="6CDAAA15" w:rsidR="00A7638B" w:rsidRDefault="00A7638B" w:rsidP="00A7638B">
      <w:pPr>
        <w:spacing w:after="160" w:line="259" w:lineRule="auto"/>
      </w:pPr>
      <w:r>
        <w:t>Ilość: 1 sztuka</w:t>
      </w:r>
    </w:p>
    <w:p w14:paraId="1949FA8F" w14:textId="77777777" w:rsidR="00A7638B" w:rsidRPr="00577031" w:rsidRDefault="00A7638B" w:rsidP="00A7638B">
      <w:pPr>
        <w:spacing w:after="160" w:line="259" w:lineRule="auto"/>
        <w:rPr>
          <w:b/>
          <w:bCs/>
        </w:rPr>
      </w:pPr>
      <w:r w:rsidRPr="00577031">
        <w:rPr>
          <w:b/>
          <w:bCs/>
        </w:rPr>
        <w:t>Rejestrator temperatury z adapterem:</w:t>
      </w:r>
    </w:p>
    <w:p w14:paraId="461DF6F2" w14:textId="77777777" w:rsidR="00A7638B" w:rsidRDefault="00A7638B" w:rsidP="00A7638B">
      <w:pPr>
        <w:spacing w:after="160" w:line="259" w:lineRule="auto"/>
      </w:pPr>
      <w:r>
        <w:t>•</w:t>
      </w:r>
      <w:r>
        <w:tab/>
        <w:t>Autonomiczny rejestrator temperatury, przeznaczony do pomiaru i rejestracji temperatury</w:t>
      </w:r>
    </w:p>
    <w:p w14:paraId="06978832" w14:textId="77777777" w:rsidR="00A7638B" w:rsidRDefault="00A7638B" w:rsidP="00A7638B">
      <w:pPr>
        <w:spacing w:after="160" w:line="259" w:lineRule="auto"/>
      </w:pPr>
      <w:r>
        <w:t>•</w:t>
      </w:r>
      <w:r>
        <w:tab/>
        <w:t>Pomiar temperatury min -100°C do 300°C</w:t>
      </w:r>
    </w:p>
    <w:p w14:paraId="7E509750" w14:textId="77777777" w:rsidR="00A7638B" w:rsidRDefault="00A7638B" w:rsidP="00A7638B">
      <w:pPr>
        <w:spacing w:after="160" w:line="259" w:lineRule="auto"/>
      </w:pPr>
      <w:r>
        <w:t>•</w:t>
      </w:r>
      <w:r>
        <w:tab/>
        <w:t>Rozdzielczość 0,01 °C</w:t>
      </w:r>
    </w:p>
    <w:p w14:paraId="74C9DE42" w14:textId="77777777" w:rsidR="00A7638B" w:rsidRDefault="00A7638B" w:rsidP="00A7638B">
      <w:pPr>
        <w:spacing w:after="160" w:line="259" w:lineRule="auto"/>
      </w:pPr>
      <w:r>
        <w:t>•</w:t>
      </w:r>
      <w:r>
        <w:tab/>
        <w:t>Informacje o przekroczonych wartościach dopuszczalnych widoczne na wyświetlaczu</w:t>
      </w:r>
    </w:p>
    <w:p w14:paraId="7F60701A" w14:textId="77777777" w:rsidR="00A7638B" w:rsidRDefault="00A7638B" w:rsidP="00A7638B">
      <w:pPr>
        <w:spacing w:after="160" w:line="259" w:lineRule="auto"/>
      </w:pPr>
      <w:r>
        <w:t>•</w:t>
      </w:r>
      <w:r>
        <w:tab/>
        <w:t>Częstotliwość zapisu min od 15 sekund</w:t>
      </w:r>
    </w:p>
    <w:p w14:paraId="31B98577" w14:textId="77777777" w:rsidR="00A7638B" w:rsidRDefault="00A7638B" w:rsidP="00A7638B">
      <w:pPr>
        <w:spacing w:after="160" w:line="259" w:lineRule="auto"/>
      </w:pPr>
      <w:r>
        <w:t>•</w:t>
      </w:r>
      <w:r>
        <w:tab/>
        <w:t>Start bezpośrednio z komputera z opóźnieniem czasowym lub START/STOP z przycisku</w:t>
      </w:r>
    </w:p>
    <w:p w14:paraId="3541EEFD" w14:textId="77777777" w:rsidR="00A7638B" w:rsidRDefault="00A7638B" w:rsidP="00A7638B">
      <w:pPr>
        <w:spacing w:after="160" w:line="259" w:lineRule="auto"/>
      </w:pPr>
      <w:r>
        <w:t>•</w:t>
      </w:r>
      <w:r>
        <w:tab/>
        <w:t>Dostęp do wartości maksymalnej i minimalnej</w:t>
      </w:r>
    </w:p>
    <w:p w14:paraId="3D7A21B3" w14:textId="77777777" w:rsidR="00A7638B" w:rsidRDefault="00A7638B" w:rsidP="00A7638B">
      <w:pPr>
        <w:spacing w:after="160" w:line="259" w:lineRule="auto"/>
      </w:pPr>
      <w:r>
        <w:t>•</w:t>
      </w:r>
      <w:r>
        <w:tab/>
        <w:t>Sygnalizacja niskiego stanu baterii</w:t>
      </w:r>
    </w:p>
    <w:p w14:paraId="116B95F0" w14:textId="77777777" w:rsidR="00A7638B" w:rsidRDefault="00A7638B" w:rsidP="00A7638B">
      <w:pPr>
        <w:spacing w:after="160" w:line="259" w:lineRule="auto"/>
      </w:pPr>
      <w:r>
        <w:t>•</w:t>
      </w:r>
      <w:r>
        <w:tab/>
        <w:t>W zestawie kabel USB do podłączenia rejestratorów do komputera oraz do ładowania akumulatorów w termometrach</w:t>
      </w:r>
    </w:p>
    <w:p w14:paraId="6763DDB8" w14:textId="77777777" w:rsidR="00A7638B" w:rsidRDefault="00A7638B" w:rsidP="00A7638B">
      <w:pPr>
        <w:spacing w:after="160" w:line="259" w:lineRule="auto"/>
      </w:pPr>
      <w:r>
        <w:t>•</w:t>
      </w:r>
      <w:r>
        <w:tab/>
        <w:t>Możliwość instalacji aplikacji, min. na 2 komputerach bez dodatkowej opłaty</w:t>
      </w:r>
    </w:p>
    <w:p w14:paraId="4A524521" w14:textId="1FAA6E86" w:rsidR="00A7638B" w:rsidRPr="00B30D64" w:rsidRDefault="00A7638B" w:rsidP="00A7638B">
      <w:pPr>
        <w:spacing w:after="160" w:line="259" w:lineRule="auto"/>
        <w:rPr>
          <w:rFonts w:ascii="Arial Narrow" w:hAnsi="Arial Narrow"/>
        </w:rPr>
      </w:pPr>
      <w:r>
        <w:t>Ilość</w:t>
      </w:r>
      <w:r w:rsidRPr="00B30D64">
        <w:t xml:space="preserve">: </w:t>
      </w:r>
      <w:r w:rsidR="00B30D64">
        <w:t>3 sztuki. (możliwość zwiększenia lub zmniejszenia ilości o 50 %)</w:t>
      </w:r>
    </w:p>
    <w:p w14:paraId="6368F972" w14:textId="423286F0" w:rsidR="007341A9" w:rsidRPr="002727DC" w:rsidRDefault="00E13E77" w:rsidP="00A06806">
      <w:pPr>
        <w:pStyle w:val="Nagwek1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WARUNKI DOTYCZĄCE PRZEDMIOTU ZAMÓWIENIA</w:t>
      </w:r>
      <w:r w:rsidR="007341A9" w:rsidRPr="002727DC">
        <w:rPr>
          <w:rFonts w:ascii="Arial Narrow" w:hAnsi="Arial Narrow"/>
          <w:sz w:val="22"/>
          <w:szCs w:val="22"/>
        </w:rPr>
        <w:t>:</w:t>
      </w:r>
    </w:p>
    <w:p w14:paraId="74F60C49" w14:textId="72F3C022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>1. Zamówienie obejmuje dostawę kompletn</w:t>
      </w:r>
      <w:r w:rsidR="00A7638B">
        <w:rPr>
          <w:rFonts w:ascii="Arial Narrow" w:hAnsi="Arial Narrow" w:cs="Tahoma"/>
        </w:rPr>
        <w:t>ych urządzeń</w:t>
      </w:r>
      <w:r w:rsidRPr="00236DCC">
        <w:rPr>
          <w:rFonts w:ascii="Arial Narrow" w:hAnsi="Arial Narrow" w:cs="Tahoma"/>
        </w:rPr>
        <w:t xml:space="preserve">. </w:t>
      </w:r>
    </w:p>
    <w:p w14:paraId="1E4240D0" w14:textId="78CFC577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 xml:space="preserve">2. Gwarancja min. </w:t>
      </w:r>
      <w:r w:rsidR="00C7241A">
        <w:rPr>
          <w:rFonts w:ascii="Arial Narrow" w:hAnsi="Arial Narrow" w:cs="Tahoma"/>
        </w:rPr>
        <w:t>24</w:t>
      </w:r>
      <w:r w:rsidRPr="00236DCC">
        <w:rPr>
          <w:rFonts w:ascii="Arial Narrow" w:hAnsi="Arial Narrow" w:cs="Tahoma"/>
        </w:rPr>
        <w:t xml:space="preserve"> miesięcy. </w:t>
      </w:r>
    </w:p>
    <w:p w14:paraId="6EBD1B70" w14:textId="481BE34F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>3. Koszt transportu (</w:t>
      </w:r>
      <w:r w:rsidR="00C7241A" w:rsidRPr="00C7241A">
        <w:rPr>
          <w:rFonts w:ascii="Arial Narrow" w:hAnsi="Arial Narrow" w:cs="Tahoma"/>
        </w:rPr>
        <w:t>Podkarpackie Gospodarstwo Drobiarskie „Ovo-Res” sp. z o.o.</w:t>
      </w:r>
      <w:r w:rsidR="00C7241A">
        <w:rPr>
          <w:rFonts w:ascii="Arial Narrow" w:hAnsi="Arial Narrow" w:cs="Tahoma"/>
        </w:rPr>
        <w:t xml:space="preserve"> w Boguchwale, ul. Kolejowa 16- w uzgodnieniu odpowiednio wcześniej z dostawcą transport może zostać skierowany do miejsca w osi drogowej Poznań -Boguchwała do pomieszczeń laboratorium</w:t>
      </w:r>
      <w:r w:rsidRPr="00236DCC">
        <w:rPr>
          <w:rFonts w:ascii="Arial Narrow" w:hAnsi="Arial Narrow" w:cs="Tahoma"/>
        </w:rPr>
        <w:t xml:space="preserve">), instalacji, uruchomienia, odbioru technicznego i szkolenia w cenie. </w:t>
      </w:r>
    </w:p>
    <w:p w14:paraId="67D29A83" w14:textId="5DB74612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EC79E0">
        <w:rPr>
          <w:rFonts w:ascii="Arial Narrow" w:hAnsi="Arial Narrow" w:cs="Tahoma"/>
        </w:rPr>
        <w:t xml:space="preserve">4. </w:t>
      </w:r>
      <w:r w:rsidR="00EC79E0" w:rsidRPr="00EC79E0">
        <w:rPr>
          <w:rFonts w:ascii="Arial Narrow" w:hAnsi="Arial Narrow" w:cs="Tahoma"/>
        </w:rPr>
        <w:t>Urządzenia w całości fabrycznie nowe – nie użytkowane w celach wytwórczych przez inne przedsiębiorstwo</w:t>
      </w:r>
      <w:r w:rsidR="00B93DB1">
        <w:rPr>
          <w:rFonts w:ascii="Arial Narrow" w:hAnsi="Arial Narrow" w:cs="Tahoma"/>
        </w:rPr>
        <w:t xml:space="preserve">. </w:t>
      </w:r>
    </w:p>
    <w:p w14:paraId="157E7320" w14:textId="0E67C13A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 xml:space="preserve">5. Pełna dokumentacja urządzenia w języku polskim </w:t>
      </w:r>
      <w:r w:rsidRPr="00B93DB1">
        <w:rPr>
          <w:rFonts w:ascii="Arial Narrow" w:hAnsi="Arial Narrow" w:cs="Tahoma"/>
        </w:rPr>
        <w:t>lub angielskim</w:t>
      </w:r>
      <w:r w:rsidR="002B0AC4" w:rsidRPr="00B93DB1">
        <w:rPr>
          <w:rFonts w:ascii="Arial Narrow" w:hAnsi="Arial Narrow" w:cs="Tahoma"/>
        </w:rPr>
        <w:t xml:space="preserve"> </w:t>
      </w:r>
      <w:r w:rsidR="002B0AC4">
        <w:rPr>
          <w:rFonts w:ascii="Arial Narrow" w:hAnsi="Arial Narrow" w:cs="Tahoma"/>
        </w:rPr>
        <w:t>zawierająca co najmniej dokumentację techniczn</w:t>
      </w:r>
      <w:r w:rsidR="00BE5876">
        <w:rPr>
          <w:rFonts w:ascii="Arial Narrow" w:hAnsi="Arial Narrow" w:cs="Tahoma"/>
        </w:rPr>
        <w:t>o</w:t>
      </w:r>
      <w:r w:rsidR="002B0AC4">
        <w:rPr>
          <w:rFonts w:ascii="Arial Narrow" w:hAnsi="Arial Narrow" w:cs="Tahoma"/>
        </w:rPr>
        <w:t xml:space="preserve">-rozruchową, zasady serwisowania, </w:t>
      </w:r>
      <w:r w:rsidR="00BE5876">
        <w:rPr>
          <w:rFonts w:ascii="Arial Narrow" w:hAnsi="Arial Narrow" w:cs="Tahoma"/>
        </w:rPr>
        <w:t xml:space="preserve">deklaracje dopuszczającą do pracy na terenie UE, atesty,  </w:t>
      </w:r>
      <w:r w:rsidR="00270694">
        <w:rPr>
          <w:rFonts w:ascii="Arial Narrow" w:hAnsi="Arial Narrow" w:cs="Tahoma"/>
        </w:rPr>
        <w:t>(</w:t>
      </w:r>
      <w:r w:rsidR="00270694" w:rsidRPr="00270694">
        <w:rPr>
          <w:rFonts w:ascii="Arial Narrow" w:hAnsi="Arial Narrow" w:cs="Tahoma"/>
        </w:rPr>
        <w:t>Deklaracja zgodności CE i spełnione laboratoryjne standardy bezpieczeństwa</w:t>
      </w:r>
      <w:r w:rsidR="00270694">
        <w:rPr>
          <w:rFonts w:ascii="Arial Narrow" w:hAnsi="Arial Narrow" w:cs="Tahoma"/>
        </w:rPr>
        <w:t>)</w:t>
      </w:r>
    </w:p>
    <w:p w14:paraId="2F135CCE" w14:textId="77777777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>6. Wymagana jest szczegółowa oferta (specyfikacja techniczna) zawierająca co najmniej wszystkie parametry określone w Zapytaniu ofertowym.</w:t>
      </w:r>
    </w:p>
    <w:p w14:paraId="14DC1DEF" w14:textId="77777777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>7.W cenie oferty Oferent uwzględni wszystkie zobowiązania i koszty niezbędne do poniesienia dla realizacji Zamówienia. Wynagrodzenie określone przez Oferenta zostanie ustalone na okres ważności Umowy i nie będzie podlegało zmianom.</w:t>
      </w:r>
    </w:p>
    <w:p w14:paraId="5B751E28" w14:textId="488116F8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 xml:space="preserve">8. Termin dostawy i uruchomienia: nie dłuższy niż </w:t>
      </w:r>
      <w:r w:rsidR="002B0AC4">
        <w:rPr>
          <w:rFonts w:ascii="Arial Narrow" w:hAnsi="Arial Narrow" w:cs="Tahoma"/>
        </w:rPr>
        <w:t>10 tygodni</w:t>
      </w:r>
      <w:r w:rsidRPr="00236DCC">
        <w:rPr>
          <w:rFonts w:ascii="Arial Narrow" w:hAnsi="Arial Narrow" w:cs="Tahoma"/>
        </w:rPr>
        <w:t xml:space="preserve"> od daty podpisania Umowy. Zamawiający zastrzega sobie, że planowany termin realizacji zamówienia może ulec zmianie w przypadku wystąpienia okoliczności, których nie przewidywał lub nie mógł przewidzieć w dniu przygotowywania Zapytania ofertowego. Zamawiający dopuszcza zmianę terminu dostawy urządzenia z przyczyn niezależnych od Dostawcy i Zamawiającego po uzyskaniu zgody Instytucji Zarządzającej na wydłużenie terminu realizacji projektu.</w:t>
      </w:r>
    </w:p>
    <w:p w14:paraId="3712D78C" w14:textId="025348D8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 xml:space="preserve">9. Ważność oferty: </w:t>
      </w:r>
      <w:r w:rsidR="001D7E94">
        <w:rPr>
          <w:rFonts w:ascii="Arial Narrow" w:hAnsi="Arial Narrow" w:cs="Tahoma"/>
        </w:rPr>
        <w:t xml:space="preserve">60 dni </w:t>
      </w:r>
      <w:r w:rsidRPr="00236DCC">
        <w:rPr>
          <w:rFonts w:ascii="Arial Narrow" w:hAnsi="Arial Narrow" w:cs="Tahoma"/>
        </w:rPr>
        <w:t xml:space="preserve">od daty terminu składania ofert. </w:t>
      </w:r>
    </w:p>
    <w:p w14:paraId="68E3E8BA" w14:textId="77777777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 xml:space="preserve">10. Informacja o ofertach wariantowych i częściowych: Nie dopuszcza się składania ofert wariantowych ani częściowych. </w:t>
      </w:r>
    </w:p>
    <w:p w14:paraId="0A6423BB" w14:textId="3F6505D4" w:rsidR="00236DCC" w:rsidRDefault="00236DCC" w:rsidP="00236DCC">
      <w:pPr>
        <w:spacing w:after="0" w:line="240" w:lineRule="auto"/>
        <w:jc w:val="both"/>
        <w:rPr>
          <w:rFonts w:ascii="Arial Narrow" w:hAnsi="Arial Narrow" w:cs="Tahoma"/>
          <w:u w:val="single"/>
        </w:rPr>
      </w:pPr>
      <w:r w:rsidRPr="00236DCC">
        <w:rPr>
          <w:rFonts w:ascii="Arial Narrow" w:hAnsi="Arial Narrow" w:cs="Tahoma"/>
        </w:rPr>
        <w:t>11. Warunki płatności:</w:t>
      </w:r>
      <w:r w:rsidRPr="00C7241A">
        <w:rPr>
          <w:rFonts w:ascii="Arial Narrow" w:hAnsi="Arial Narrow" w:cs="Tahoma"/>
          <w:u w:val="single"/>
        </w:rPr>
        <w:t xml:space="preserve"> płatność </w:t>
      </w:r>
      <w:r w:rsidR="00C7241A">
        <w:rPr>
          <w:rFonts w:ascii="Arial Narrow" w:hAnsi="Arial Narrow" w:cs="Tahoma"/>
          <w:u w:val="single"/>
        </w:rPr>
        <w:t>jednorazowa</w:t>
      </w:r>
      <w:r w:rsidRPr="00C7241A">
        <w:rPr>
          <w:rFonts w:ascii="Arial Narrow" w:hAnsi="Arial Narrow" w:cs="Tahoma"/>
          <w:u w:val="single"/>
        </w:rPr>
        <w:t xml:space="preserve"> w terminie 14 dni po uruchomieniu w siedzibie Zamawiającego i podpisaniu protokołu odbioru. </w:t>
      </w:r>
    </w:p>
    <w:p w14:paraId="219D5B7A" w14:textId="0B302A7A" w:rsidR="008E2B16" w:rsidRDefault="008E2B16" w:rsidP="00236DCC">
      <w:pPr>
        <w:spacing w:after="0" w:line="240" w:lineRule="auto"/>
        <w:jc w:val="both"/>
        <w:rPr>
          <w:rFonts w:ascii="Arial Narrow" w:hAnsi="Arial Narrow" w:cs="Tahoma"/>
          <w:u w:val="single"/>
        </w:rPr>
      </w:pPr>
      <w:r>
        <w:rPr>
          <w:rFonts w:ascii="Arial Narrow" w:hAnsi="Arial Narrow" w:cs="Tahoma"/>
          <w:u w:val="single"/>
        </w:rPr>
        <w:t xml:space="preserve">12. Czas reakcji serwisu i uzyskania sprawności urządzenia do 48 godzin. </w:t>
      </w:r>
    </w:p>
    <w:p w14:paraId="558A7C40" w14:textId="77777777" w:rsidR="00C7241A" w:rsidRPr="00236DCC" w:rsidRDefault="00C7241A" w:rsidP="00236DCC">
      <w:pPr>
        <w:spacing w:after="0" w:line="240" w:lineRule="auto"/>
        <w:jc w:val="both"/>
        <w:rPr>
          <w:rFonts w:ascii="Arial Narrow" w:hAnsi="Arial Narrow" w:cs="Tahoma"/>
        </w:rPr>
      </w:pPr>
    </w:p>
    <w:p w14:paraId="5B03E1F1" w14:textId="77777777" w:rsidR="007D315E" w:rsidRPr="002727DC" w:rsidRDefault="00623CFA" w:rsidP="008A798E">
      <w:pPr>
        <w:pStyle w:val="Nagwek1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WARUNKI UDZIAŁU W POSTĘPOWANIU:</w:t>
      </w:r>
    </w:p>
    <w:p w14:paraId="3EFFD07D" w14:textId="12BA564B" w:rsidR="00E13E77" w:rsidRPr="002727DC" w:rsidRDefault="00E13E77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O udzielenie zamówienia mogą się ubiegać</w:t>
      </w:r>
      <w:r w:rsidR="009A33F8">
        <w:rPr>
          <w:rFonts w:ascii="Arial Narrow" w:hAnsi="Arial Narrow" w:cs="Tahoma"/>
        </w:rPr>
        <w:t xml:space="preserve"> oferenci</w:t>
      </w:r>
      <w:r w:rsidRPr="002727DC">
        <w:rPr>
          <w:rFonts w:ascii="Arial Narrow" w:hAnsi="Arial Narrow" w:cs="Tahoma"/>
        </w:rPr>
        <w:t>, którzy:</w:t>
      </w:r>
    </w:p>
    <w:p w14:paraId="76EE2CF7" w14:textId="77777777" w:rsidR="00E13E77" w:rsidRPr="002727DC" w:rsidRDefault="00E13E77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- posiadają uprawnienia do wykonywania określonej dzi</w:t>
      </w:r>
      <w:r w:rsidR="00B41B6E" w:rsidRPr="002727DC">
        <w:rPr>
          <w:rFonts w:ascii="Arial Narrow" w:hAnsi="Arial Narrow" w:cs="Tahoma"/>
        </w:rPr>
        <w:t>ałal</w:t>
      </w:r>
      <w:r w:rsidRPr="002727DC">
        <w:rPr>
          <w:rFonts w:ascii="Arial Narrow" w:hAnsi="Arial Narrow" w:cs="Tahoma"/>
        </w:rPr>
        <w:t>ności lub czynności objętej przedmiotem zamówienia. Potwierdzeniem spełnienia warunku będzie przedłożenie aktualnego wydruku z KRS lub wydruk z CEIDG lub inny dokument potwierdzający posiadanie uprawnień do wykonywania określonej działalności;</w:t>
      </w:r>
    </w:p>
    <w:p w14:paraId="2A3FEC9A" w14:textId="77777777" w:rsidR="00E13E77" w:rsidRPr="002727DC" w:rsidRDefault="00E13E77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- znajdują się w sytuacji ekonomicznej i finansowej zapewaniającej wykonanie przedmiotu zamówienia. </w:t>
      </w:r>
      <w:r w:rsidR="00C865CC" w:rsidRPr="002727DC">
        <w:rPr>
          <w:rFonts w:ascii="Arial Narrow" w:hAnsi="Arial Narrow" w:cs="Tahoma"/>
        </w:rPr>
        <w:t xml:space="preserve">Potwierdzeniem spełnienia warunku jest złożenie oświadczenia na ofercie. </w:t>
      </w:r>
    </w:p>
    <w:p w14:paraId="0A055FFD" w14:textId="77777777" w:rsidR="00065F64" w:rsidRPr="00065F64" w:rsidRDefault="00E13E77" w:rsidP="00065F64">
      <w:pPr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- </w:t>
      </w:r>
      <w:r w:rsidR="00065F64" w:rsidRPr="00065F64">
        <w:rPr>
          <w:rFonts w:ascii="Arial Narrow" w:hAnsi="Arial Narrow" w:cs="Tahoma"/>
        </w:rPr>
        <w:t>posiadają niezbędną wiedzę dotyczącą znajomości przedmiotu zamówienia, jego dostawy, instalacji, uruchomienia i obsługi gwarancyjnej oraz pogwarancyjnej lub zobowiązanie do udostępnienia podmiotów zdolnych do wykonania powyższego. Potwierdzeniem spełnienia warunku jest złożenie oświadczenia na ofercie.</w:t>
      </w:r>
    </w:p>
    <w:p w14:paraId="3D651A9B" w14:textId="7E712D87" w:rsidR="00AA6EFF" w:rsidRPr="002727DC" w:rsidRDefault="00E64029" w:rsidP="008A798E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 xml:space="preserve">. </w:t>
      </w:r>
    </w:p>
    <w:p w14:paraId="6ABA88D8" w14:textId="77777777" w:rsidR="00623CFA" w:rsidRPr="002727DC" w:rsidRDefault="00623CFA" w:rsidP="008A798E">
      <w:pPr>
        <w:pStyle w:val="Nagwek1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KRYTERIA UDZIELENIA ZAMÓWIENIA:</w:t>
      </w:r>
    </w:p>
    <w:p w14:paraId="1120ACD3" w14:textId="6DD27A71" w:rsidR="001C7372" w:rsidRPr="002727DC" w:rsidRDefault="001C7372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  <w:r w:rsidRPr="002727DC">
        <w:rPr>
          <w:rFonts w:ascii="Arial Narrow" w:hAnsi="Arial Narrow" w:cs="Tahoma"/>
          <w:b/>
        </w:rPr>
        <w:t xml:space="preserve">Kryterium nr 1: Całkowita cena zamówienia netto – waga kryterium </w:t>
      </w:r>
      <w:r w:rsidR="00BE5876">
        <w:rPr>
          <w:rFonts w:ascii="Arial Narrow" w:hAnsi="Arial Narrow" w:cs="Tahoma"/>
          <w:b/>
        </w:rPr>
        <w:t>9</w:t>
      </w:r>
      <w:r w:rsidR="008A798E" w:rsidRPr="002727DC">
        <w:rPr>
          <w:rFonts w:ascii="Arial Narrow" w:hAnsi="Arial Narrow" w:cs="Tahoma"/>
          <w:b/>
        </w:rPr>
        <w:t xml:space="preserve">0 </w:t>
      </w:r>
      <w:r w:rsidRPr="002727DC">
        <w:rPr>
          <w:rFonts w:ascii="Arial Narrow" w:hAnsi="Arial Narrow" w:cs="Tahoma"/>
          <w:b/>
        </w:rPr>
        <w:t>pkt.</w:t>
      </w:r>
    </w:p>
    <w:p w14:paraId="2D92D2C6" w14:textId="0A0C34A4" w:rsidR="001C7372" w:rsidRPr="002727DC" w:rsidRDefault="001C7372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Sposób przyznawania punktacji: Ofertom będą przyznawane punkty w skali od 0 do </w:t>
      </w:r>
      <w:r w:rsidR="00BE5876">
        <w:rPr>
          <w:rFonts w:ascii="Arial Narrow" w:hAnsi="Arial Narrow" w:cs="Tahoma"/>
        </w:rPr>
        <w:t>9</w:t>
      </w:r>
      <w:r w:rsidR="008A798E" w:rsidRPr="002727DC">
        <w:rPr>
          <w:rFonts w:ascii="Arial Narrow" w:hAnsi="Arial Narrow" w:cs="Tahoma"/>
        </w:rPr>
        <w:t>0</w:t>
      </w:r>
      <w:r w:rsidRPr="002727DC">
        <w:rPr>
          <w:rFonts w:ascii="Arial Narrow" w:hAnsi="Arial Narrow" w:cs="Tahoma"/>
        </w:rPr>
        <w:t>, wg następującego wzoru:</w:t>
      </w:r>
    </w:p>
    <w:p w14:paraId="74ACD1A4" w14:textId="325EA6C9" w:rsidR="001C7372" w:rsidRPr="002727DC" w:rsidRDefault="001C7372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Liczba punktów = (cena najniższa / cena badanej oferty) x </w:t>
      </w:r>
      <w:r w:rsidR="00BE5876">
        <w:rPr>
          <w:rFonts w:ascii="Arial Narrow" w:hAnsi="Arial Narrow" w:cs="Tahoma"/>
        </w:rPr>
        <w:t>9</w:t>
      </w:r>
      <w:r w:rsidR="008A798E" w:rsidRPr="002727DC">
        <w:rPr>
          <w:rFonts w:ascii="Arial Narrow" w:hAnsi="Arial Narrow" w:cs="Tahoma"/>
        </w:rPr>
        <w:t>0</w:t>
      </w:r>
      <w:r w:rsidRPr="002727DC">
        <w:rPr>
          <w:rFonts w:ascii="Arial Narrow" w:hAnsi="Arial Narrow" w:cs="Tahoma"/>
        </w:rPr>
        <w:t>.</w:t>
      </w:r>
    </w:p>
    <w:p w14:paraId="24F36702" w14:textId="23B7F553" w:rsidR="001C7372" w:rsidRPr="002727DC" w:rsidRDefault="0035587E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35587E">
        <w:rPr>
          <w:rFonts w:ascii="Arial Narrow" w:hAnsi="Arial Narrow" w:cs="Tahoma"/>
        </w:rPr>
        <w:t>Do porównania ofert będzie brana pod uwagę wartość netto zamówienia-bez VAT</w:t>
      </w:r>
      <w:r w:rsidR="001C7372" w:rsidRPr="002727DC">
        <w:rPr>
          <w:rFonts w:ascii="Arial Narrow" w:hAnsi="Arial Narrow" w:cs="Tahoma"/>
        </w:rPr>
        <w:t>. W przypadku ceny podanej w walucie innej niż PLN, w celu porównania ofert, będzie ona przeliczana przy uwzględnieniu średniego kursu NBP z dnia sporządzenia protokołu wyboru ofert.</w:t>
      </w:r>
    </w:p>
    <w:p w14:paraId="28C376E5" w14:textId="1EB2378A" w:rsidR="001C7372" w:rsidRPr="002727DC" w:rsidRDefault="001C7372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  <w:r w:rsidRPr="002727DC">
        <w:rPr>
          <w:rFonts w:ascii="Arial Narrow" w:hAnsi="Arial Narrow" w:cs="Tahoma"/>
          <w:b/>
        </w:rPr>
        <w:t xml:space="preserve">Kryterium nr 2: </w:t>
      </w:r>
      <w:r w:rsidR="00BE5876">
        <w:rPr>
          <w:rFonts w:ascii="Arial Narrow" w:hAnsi="Arial Narrow" w:cs="Tahoma"/>
          <w:b/>
        </w:rPr>
        <w:t>okres dostawy</w:t>
      </w:r>
      <w:r w:rsidRPr="002727DC">
        <w:rPr>
          <w:rFonts w:ascii="Arial Narrow" w:hAnsi="Arial Narrow" w:cs="Tahoma"/>
          <w:b/>
        </w:rPr>
        <w:t xml:space="preserve"> – waga kryterium </w:t>
      </w:r>
      <w:r w:rsidR="00BE5876">
        <w:rPr>
          <w:rFonts w:ascii="Arial Narrow" w:hAnsi="Arial Narrow" w:cs="Tahoma"/>
          <w:b/>
        </w:rPr>
        <w:t>1</w:t>
      </w:r>
      <w:r w:rsidR="00C7241A">
        <w:rPr>
          <w:rFonts w:ascii="Arial Narrow" w:hAnsi="Arial Narrow" w:cs="Tahoma"/>
          <w:b/>
        </w:rPr>
        <w:t>0</w:t>
      </w:r>
      <w:r w:rsidRPr="002727DC">
        <w:rPr>
          <w:rFonts w:ascii="Arial Narrow" w:hAnsi="Arial Narrow" w:cs="Tahoma"/>
          <w:b/>
        </w:rPr>
        <w:t xml:space="preserve"> pkt.</w:t>
      </w:r>
    </w:p>
    <w:p w14:paraId="5FBACA01" w14:textId="77777777" w:rsidR="00A5245C" w:rsidRPr="00A5245C" w:rsidRDefault="00A5245C" w:rsidP="00A5245C">
      <w:pPr>
        <w:spacing w:after="0" w:line="240" w:lineRule="auto"/>
        <w:jc w:val="both"/>
        <w:rPr>
          <w:rFonts w:ascii="Arial Narrow" w:hAnsi="Arial Narrow" w:cs="Tahoma"/>
        </w:rPr>
      </w:pPr>
      <w:r w:rsidRPr="00A5245C">
        <w:rPr>
          <w:rFonts w:ascii="Arial Narrow" w:hAnsi="Arial Narrow" w:cs="Tahoma"/>
        </w:rPr>
        <w:t>Sposób przyznawania punktacji: Ofertom będą przyznawane punkty wg następującej metodologii:</w:t>
      </w:r>
    </w:p>
    <w:p w14:paraId="3C8EF906" w14:textId="18E8E583" w:rsidR="00A5245C" w:rsidRDefault="00A5245C" w:rsidP="00A5245C">
      <w:pPr>
        <w:spacing w:after="0" w:line="240" w:lineRule="auto"/>
        <w:jc w:val="both"/>
        <w:rPr>
          <w:rFonts w:ascii="Arial Narrow" w:hAnsi="Arial Narrow" w:cs="Tahoma"/>
        </w:rPr>
      </w:pPr>
      <w:r w:rsidRPr="00A5245C">
        <w:rPr>
          <w:rFonts w:ascii="Arial Narrow" w:hAnsi="Arial Narrow" w:cs="Tahoma"/>
        </w:rPr>
        <w:t xml:space="preserve">Okres </w:t>
      </w:r>
      <w:r w:rsidR="00BE5876">
        <w:rPr>
          <w:rFonts w:ascii="Arial Narrow" w:hAnsi="Arial Narrow" w:cs="Tahoma"/>
        </w:rPr>
        <w:t xml:space="preserve">dostawy </w:t>
      </w:r>
      <w:r w:rsidRPr="00A5245C">
        <w:rPr>
          <w:rFonts w:ascii="Arial Narrow" w:hAnsi="Arial Narrow" w:cs="Tahoma"/>
        </w:rPr>
        <w:t xml:space="preserve">do </w:t>
      </w:r>
      <w:r w:rsidR="00BE5876">
        <w:rPr>
          <w:rFonts w:ascii="Arial Narrow" w:hAnsi="Arial Narrow" w:cs="Tahoma"/>
        </w:rPr>
        <w:t>1</w:t>
      </w:r>
      <w:r w:rsidR="005D0AB9">
        <w:rPr>
          <w:rFonts w:ascii="Arial Narrow" w:hAnsi="Arial Narrow" w:cs="Tahoma"/>
        </w:rPr>
        <w:t>2</w:t>
      </w:r>
      <w:r w:rsidR="00BE5876">
        <w:rPr>
          <w:rFonts w:ascii="Arial Narrow" w:hAnsi="Arial Narrow" w:cs="Tahoma"/>
        </w:rPr>
        <w:t xml:space="preserve"> tygodni</w:t>
      </w:r>
      <w:r w:rsidRPr="00A5245C">
        <w:rPr>
          <w:rFonts w:ascii="Arial Narrow" w:hAnsi="Arial Narrow" w:cs="Tahoma"/>
        </w:rPr>
        <w:t xml:space="preserve"> </w:t>
      </w:r>
      <w:r w:rsidR="00BA2665">
        <w:rPr>
          <w:rFonts w:ascii="Arial Narrow" w:hAnsi="Arial Narrow" w:cs="Tahoma"/>
        </w:rPr>
        <w:t xml:space="preserve">0 </w:t>
      </w:r>
      <w:r w:rsidRPr="00A5245C">
        <w:rPr>
          <w:rFonts w:ascii="Arial Narrow" w:hAnsi="Arial Narrow" w:cs="Tahoma"/>
        </w:rPr>
        <w:t xml:space="preserve">pkt, okres </w:t>
      </w:r>
      <w:r w:rsidR="00BE5876">
        <w:rPr>
          <w:rFonts w:ascii="Arial Narrow" w:hAnsi="Arial Narrow" w:cs="Tahoma"/>
        </w:rPr>
        <w:t xml:space="preserve">dostawy do </w:t>
      </w:r>
      <w:r w:rsidR="005D0AB9">
        <w:rPr>
          <w:rFonts w:ascii="Arial Narrow" w:hAnsi="Arial Narrow" w:cs="Tahoma"/>
        </w:rPr>
        <w:t>10</w:t>
      </w:r>
      <w:r w:rsidR="00BE5876">
        <w:rPr>
          <w:rFonts w:ascii="Arial Narrow" w:hAnsi="Arial Narrow" w:cs="Tahoma"/>
        </w:rPr>
        <w:t xml:space="preserve"> tygodni</w:t>
      </w:r>
      <w:r w:rsidRPr="00A5245C">
        <w:rPr>
          <w:rFonts w:ascii="Arial Narrow" w:hAnsi="Arial Narrow" w:cs="Tahoma"/>
        </w:rPr>
        <w:t xml:space="preserve"> – 10 pkt. </w:t>
      </w:r>
    </w:p>
    <w:p w14:paraId="6233FD2D" w14:textId="77777777" w:rsidR="00883179" w:rsidRDefault="00883179" w:rsidP="00E64029">
      <w:pPr>
        <w:autoSpaceDE w:val="0"/>
        <w:autoSpaceDN w:val="0"/>
        <w:adjustRightInd w:val="0"/>
        <w:spacing w:after="0" w:line="240" w:lineRule="auto"/>
        <w:rPr>
          <w:rFonts w:ascii="Arial Narrow" w:hAnsi="Arial Narrow" w:cs="Tahoma"/>
          <w:b/>
          <w:bCs/>
        </w:rPr>
      </w:pPr>
    </w:p>
    <w:p w14:paraId="0BBE3797" w14:textId="39B60503" w:rsidR="001C7372" w:rsidRPr="002727DC" w:rsidRDefault="001C7372" w:rsidP="008A798E">
      <w:pPr>
        <w:spacing w:after="0" w:line="240" w:lineRule="auto"/>
        <w:jc w:val="both"/>
        <w:rPr>
          <w:rFonts w:ascii="Arial Narrow" w:hAnsi="Arial Narrow" w:cs="Tahoma"/>
          <w:u w:val="single"/>
        </w:rPr>
      </w:pPr>
      <w:r w:rsidRPr="002727DC">
        <w:rPr>
          <w:rFonts w:ascii="Arial Narrow" w:hAnsi="Arial Narrow" w:cs="Tahoma"/>
          <w:u w:val="single"/>
        </w:rPr>
        <w:t xml:space="preserve">Suma punktów możliwych do uzyskania wynosi 100. Do realizacji zostanie wybrana oferta, która uzyska największą ilość punktów będących sumą oceny kryteriów od 1 do </w:t>
      </w:r>
      <w:r w:rsidR="00A5245C">
        <w:rPr>
          <w:rFonts w:ascii="Arial Narrow" w:hAnsi="Arial Narrow" w:cs="Tahoma"/>
          <w:u w:val="single"/>
        </w:rPr>
        <w:t>2</w:t>
      </w:r>
      <w:r w:rsidR="008A798E" w:rsidRPr="002727DC">
        <w:rPr>
          <w:rFonts w:ascii="Arial Narrow" w:hAnsi="Arial Narrow" w:cs="Tahoma"/>
          <w:u w:val="single"/>
        </w:rPr>
        <w:t>.</w:t>
      </w:r>
      <w:r w:rsidRPr="002727DC">
        <w:rPr>
          <w:rFonts w:ascii="Arial Narrow" w:hAnsi="Arial Narrow" w:cs="Tahoma"/>
          <w:u w:val="single"/>
        </w:rPr>
        <w:t xml:space="preserve"> </w:t>
      </w:r>
    </w:p>
    <w:p w14:paraId="1B67606B" w14:textId="77777777" w:rsidR="007636AF" w:rsidRPr="002727DC" w:rsidRDefault="007636AF" w:rsidP="008A798E">
      <w:pPr>
        <w:spacing w:after="0" w:line="240" w:lineRule="auto"/>
        <w:jc w:val="both"/>
        <w:rPr>
          <w:rFonts w:ascii="Arial Narrow" w:hAnsi="Arial Narrow" w:cs="Tahoma"/>
        </w:rPr>
      </w:pPr>
    </w:p>
    <w:p w14:paraId="67EAA410" w14:textId="77777777" w:rsidR="00623CFA" w:rsidRPr="002727DC" w:rsidRDefault="00C60C37" w:rsidP="008A798E">
      <w:pPr>
        <w:pStyle w:val="Nagwek1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MIEJSCE I TERMIN SKŁADANIA ORAZ OTWARCIA OFERT:</w:t>
      </w:r>
    </w:p>
    <w:p w14:paraId="2FA4E6AF" w14:textId="3517F6A1" w:rsidR="00623CFA" w:rsidRPr="002727DC" w:rsidRDefault="00623CFA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Miejsce składania ofert:</w:t>
      </w:r>
      <w:r w:rsidR="004C7FA3" w:rsidRPr="002727DC">
        <w:rPr>
          <w:rFonts w:ascii="Arial Narrow" w:hAnsi="Arial Narrow" w:cs="Tahoma"/>
          <w:b/>
        </w:rPr>
        <w:t xml:space="preserve"> </w:t>
      </w:r>
      <w:r w:rsidRPr="002727DC">
        <w:rPr>
          <w:rFonts w:ascii="Arial Narrow" w:hAnsi="Arial Narrow" w:cs="Tahoma"/>
        </w:rPr>
        <w:t>Oferty wraz z załącznikami należy składać</w:t>
      </w:r>
      <w:r w:rsidR="00912EE2" w:rsidRPr="002727DC">
        <w:rPr>
          <w:rFonts w:ascii="Arial Narrow" w:hAnsi="Arial Narrow" w:cs="Tahoma"/>
        </w:rPr>
        <w:t xml:space="preserve"> </w:t>
      </w:r>
      <w:r w:rsidR="00CE541D" w:rsidRPr="002727DC">
        <w:rPr>
          <w:rFonts w:ascii="Arial Narrow" w:hAnsi="Arial Narrow" w:cs="Tahoma"/>
        </w:rPr>
        <w:t>w formie papierowej</w:t>
      </w:r>
      <w:r w:rsidRPr="002727DC">
        <w:rPr>
          <w:rFonts w:ascii="Arial Narrow" w:hAnsi="Arial Narrow" w:cs="Tahoma"/>
        </w:rPr>
        <w:t xml:space="preserve"> w zamkniętej kopercie</w:t>
      </w:r>
      <w:r w:rsidR="0048230C" w:rsidRPr="002727DC">
        <w:rPr>
          <w:rFonts w:ascii="Arial Narrow" w:hAnsi="Arial Narrow" w:cs="Tahoma"/>
        </w:rPr>
        <w:t xml:space="preserve"> </w:t>
      </w:r>
      <w:r w:rsidRPr="002727DC">
        <w:rPr>
          <w:rFonts w:ascii="Arial Narrow" w:hAnsi="Arial Narrow" w:cs="Tahoma"/>
        </w:rPr>
        <w:t>na adres</w:t>
      </w:r>
      <w:r w:rsidR="00C60C37" w:rsidRPr="002727DC">
        <w:rPr>
          <w:rFonts w:ascii="Arial Narrow" w:hAnsi="Arial Narrow" w:cs="Tahoma"/>
        </w:rPr>
        <w:t xml:space="preserve"> Zamawiającego</w:t>
      </w:r>
      <w:r w:rsidR="0068531D" w:rsidRPr="002727DC">
        <w:rPr>
          <w:rFonts w:ascii="Arial Narrow" w:hAnsi="Arial Narrow" w:cs="Tahoma"/>
        </w:rPr>
        <w:t xml:space="preserve">: </w:t>
      </w:r>
      <w:r w:rsidR="00E103CA" w:rsidRPr="00E103CA">
        <w:rPr>
          <w:rFonts w:ascii="Arial Narrow" w:hAnsi="Arial Narrow" w:cs="Tahoma"/>
        </w:rPr>
        <w:t>Podkarpackie Gospodarstwo Drobiarskie „Ovo-Res” sp. z o.o.</w:t>
      </w:r>
      <w:r w:rsidR="00E103CA">
        <w:rPr>
          <w:rFonts w:ascii="Arial Narrow" w:hAnsi="Arial Narrow" w:cs="Tahoma"/>
        </w:rPr>
        <w:t>,</w:t>
      </w:r>
      <w:r w:rsidR="00E103CA" w:rsidRPr="00E103CA">
        <w:t xml:space="preserve"> </w:t>
      </w:r>
      <w:r w:rsidR="00E103CA" w:rsidRPr="00E103CA">
        <w:rPr>
          <w:rFonts w:ascii="Arial Narrow" w:hAnsi="Arial Narrow" w:cs="Tahoma"/>
        </w:rPr>
        <w:t>36-040 Boguchwała, ul. Kolejowa 16</w:t>
      </w:r>
      <w:r w:rsidR="00F84317" w:rsidRPr="002727DC">
        <w:rPr>
          <w:rFonts w:ascii="Arial Narrow" w:hAnsi="Arial Narrow" w:cs="Tahoma"/>
        </w:rPr>
        <w:t>, Polska</w:t>
      </w:r>
      <w:r w:rsidR="00E103CA">
        <w:rPr>
          <w:rFonts w:ascii="Arial Narrow" w:hAnsi="Arial Narrow" w:cs="Tahoma"/>
        </w:rPr>
        <w:t xml:space="preserve"> lub elektronicznie poprzez portal bazy konkurencyjności. </w:t>
      </w:r>
    </w:p>
    <w:p w14:paraId="64329E7D" w14:textId="77777777" w:rsidR="00C865CC" w:rsidRPr="002727DC" w:rsidRDefault="00CE541D" w:rsidP="008A798E">
      <w:pPr>
        <w:spacing w:after="0" w:line="240" w:lineRule="auto"/>
        <w:jc w:val="both"/>
        <w:rPr>
          <w:rFonts w:ascii="Arial Narrow" w:eastAsia="Times New Roman" w:hAnsi="Arial Narrow" w:cs="Tahoma"/>
          <w:lang w:eastAsia="pl-PL"/>
        </w:rPr>
      </w:pPr>
      <w:r w:rsidRPr="002727DC">
        <w:rPr>
          <w:rFonts w:ascii="Arial Narrow" w:hAnsi="Arial Narrow" w:cs="Tahoma"/>
        </w:rPr>
        <w:t xml:space="preserve">Składane oferty należy podpisać i opieczętować. </w:t>
      </w:r>
      <w:r w:rsidR="0068531D" w:rsidRPr="002727DC">
        <w:rPr>
          <w:rFonts w:ascii="Arial Narrow" w:hAnsi="Arial Narrow" w:cs="Tahoma"/>
        </w:rPr>
        <w:t xml:space="preserve">Każdy dokument powinien być podpisany przez osobę upoważnioną do podpisywania w imieniu Oferenta. </w:t>
      </w:r>
      <w:r w:rsidR="00C865CC" w:rsidRPr="002727DC">
        <w:rPr>
          <w:rFonts w:ascii="Arial Narrow" w:eastAsia="Times New Roman" w:hAnsi="Arial Narrow" w:cs="Tahoma"/>
          <w:lang w:eastAsia="pl-PL"/>
        </w:rPr>
        <w:t>Ofertę wraz z załącznikami należy złożyć w kopercie lub innym opakowaniu opatrzonym następującym napisem:</w:t>
      </w:r>
    </w:p>
    <w:p w14:paraId="04F7163A" w14:textId="05234F11" w:rsidR="00C865CC" w:rsidRPr="002727DC" w:rsidRDefault="00C865CC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eastAsia="Times New Roman" w:hAnsi="Arial Narrow" w:cs="Tahoma"/>
          <w:lang w:eastAsia="pl-PL"/>
        </w:rPr>
        <w:t xml:space="preserve">[Oferta w postępowaniu </w:t>
      </w:r>
      <w:r w:rsidR="005D0AB9">
        <w:rPr>
          <w:rFonts w:ascii="Arial Narrow" w:eastAsia="Times New Roman" w:hAnsi="Arial Narrow" w:cs="Tahoma"/>
          <w:lang w:eastAsia="pl-PL"/>
        </w:rPr>
        <w:t>9</w:t>
      </w:r>
      <w:r w:rsidR="00E103CA">
        <w:rPr>
          <w:rFonts w:ascii="Arial Narrow" w:eastAsia="Times New Roman" w:hAnsi="Arial Narrow" w:cs="Tahoma"/>
          <w:lang w:eastAsia="pl-PL"/>
        </w:rPr>
        <w:t>/2021</w:t>
      </w:r>
      <w:r w:rsidRPr="002727DC">
        <w:rPr>
          <w:rFonts w:ascii="Arial Narrow" w:eastAsia="Times New Roman" w:hAnsi="Arial Narrow" w:cs="Tahoma"/>
          <w:lang w:eastAsia="pl-PL"/>
        </w:rPr>
        <w:t xml:space="preserve"> </w:t>
      </w:r>
      <w:r w:rsidR="00B30D64">
        <w:rPr>
          <w:rFonts w:ascii="Arial Narrow" w:eastAsia="Times New Roman" w:hAnsi="Arial Narrow" w:cs="Tahoma"/>
          <w:lang w:eastAsia="pl-PL"/>
        </w:rPr>
        <w:t>inkubator</w:t>
      </w:r>
      <w:r w:rsidRPr="002727DC">
        <w:rPr>
          <w:rFonts w:ascii="Arial Narrow" w:eastAsia="Times New Roman" w:hAnsi="Arial Narrow" w:cs="Tahoma"/>
          <w:lang w:eastAsia="pl-PL"/>
        </w:rPr>
        <w:t xml:space="preserve">. Nie otwierać przed </w:t>
      </w:r>
      <w:r w:rsidR="00EE1F79" w:rsidRPr="002727DC">
        <w:rPr>
          <w:rFonts w:ascii="Arial Narrow" w:eastAsia="Times New Roman" w:hAnsi="Arial Narrow" w:cs="Tahoma"/>
          <w:lang w:eastAsia="pl-PL"/>
        </w:rPr>
        <w:t>godziną 1</w:t>
      </w:r>
      <w:r w:rsidR="00194BB5" w:rsidRPr="002727DC">
        <w:rPr>
          <w:rFonts w:ascii="Arial Narrow" w:eastAsia="Times New Roman" w:hAnsi="Arial Narrow" w:cs="Tahoma"/>
          <w:lang w:eastAsia="pl-PL"/>
        </w:rPr>
        <w:t>0</w:t>
      </w:r>
      <w:r w:rsidR="00BA2665">
        <w:rPr>
          <w:rFonts w:ascii="Arial Narrow" w:eastAsia="Times New Roman" w:hAnsi="Arial Narrow" w:cs="Tahoma"/>
          <w:lang w:eastAsia="pl-PL"/>
        </w:rPr>
        <w:t>.00</w:t>
      </w:r>
      <w:r w:rsidR="00EE1F79" w:rsidRPr="002727DC">
        <w:rPr>
          <w:rFonts w:ascii="Arial Narrow" w:eastAsia="Times New Roman" w:hAnsi="Arial Narrow" w:cs="Tahoma"/>
          <w:lang w:eastAsia="pl-PL"/>
        </w:rPr>
        <w:t xml:space="preserve"> </w:t>
      </w:r>
      <w:r w:rsidRPr="002727DC">
        <w:rPr>
          <w:rFonts w:ascii="Arial Narrow" w:eastAsia="Times New Roman" w:hAnsi="Arial Narrow" w:cs="Tahoma"/>
          <w:lang w:eastAsia="pl-PL"/>
        </w:rPr>
        <w:t>dni</w:t>
      </w:r>
      <w:r w:rsidR="00EE1F79" w:rsidRPr="002727DC">
        <w:rPr>
          <w:rFonts w:ascii="Arial Narrow" w:eastAsia="Times New Roman" w:hAnsi="Arial Narrow" w:cs="Tahoma"/>
          <w:lang w:eastAsia="pl-PL"/>
        </w:rPr>
        <w:t>a</w:t>
      </w:r>
      <w:r w:rsidRPr="002727DC">
        <w:rPr>
          <w:rFonts w:ascii="Arial Narrow" w:eastAsia="Times New Roman" w:hAnsi="Arial Narrow" w:cs="Tahoma"/>
          <w:lang w:eastAsia="pl-PL"/>
        </w:rPr>
        <w:t xml:space="preserve"> </w:t>
      </w:r>
      <w:r w:rsidR="00BA2665">
        <w:rPr>
          <w:rFonts w:ascii="Arial Narrow" w:eastAsia="Times New Roman" w:hAnsi="Arial Narrow" w:cs="Tahoma"/>
          <w:lang w:eastAsia="pl-PL"/>
        </w:rPr>
        <w:t>15</w:t>
      </w:r>
      <w:r w:rsidR="00B30D64" w:rsidRPr="00B30D64">
        <w:rPr>
          <w:rFonts w:ascii="Arial Narrow" w:eastAsia="Times New Roman" w:hAnsi="Arial Narrow" w:cs="Tahoma"/>
          <w:lang w:eastAsia="pl-PL"/>
        </w:rPr>
        <w:t xml:space="preserve"> października </w:t>
      </w:r>
      <w:r w:rsidR="00BE5876">
        <w:rPr>
          <w:rFonts w:ascii="Arial Narrow" w:eastAsia="Times New Roman" w:hAnsi="Arial Narrow" w:cs="Tahoma"/>
          <w:lang w:eastAsia="pl-PL"/>
        </w:rPr>
        <w:t>2</w:t>
      </w:r>
      <w:r w:rsidR="00883179">
        <w:rPr>
          <w:rFonts w:ascii="Arial Narrow" w:eastAsia="Times New Roman" w:hAnsi="Arial Narrow" w:cs="Tahoma"/>
          <w:lang w:eastAsia="pl-PL"/>
        </w:rPr>
        <w:t>021r</w:t>
      </w:r>
      <w:r w:rsidRPr="002727DC">
        <w:rPr>
          <w:rFonts w:ascii="Arial Narrow" w:eastAsia="Times New Roman" w:hAnsi="Arial Narrow" w:cs="Tahoma"/>
          <w:lang w:eastAsia="pl-PL"/>
        </w:rPr>
        <w:t>]</w:t>
      </w:r>
    </w:p>
    <w:p w14:paraId="161C695E" w14:textId="77777777" w:rsidR="00623CFA" w:rsidRPr="002727DC" w:rsidRDefault="00623CFA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Za datę złożenia oferty uznaje się datę wpływu oferty do Zamawiającego. Oferty złożone po terminie wskazanym w </w:t>
      </w:r>
      <w:r w:rsidR="00E70D34" w:rsidRPr="002727DC">
        <w:rPr>
          <w:rFonts w:ascii="Arial Narrow" w:hAnsi="Arial Narrow" w:cs="Tahoma"/>
        </w:rPr>
        <w:t>Z</w:t>
      </w:r>
      <w:r w:rsidRPr="002727DC">
        <w:rPr>
          <w:rFonts w:ascii="Arial Narrow" w:hAnsi="Arial Narrow" w:cs="Tahoma"/>
        </w:rPr>
        <w:t>apytaniu ofertowym nie będą rozpatrywane.</w:t>
      </w:r>
    </w:p>
    <w:p w14:paraId="5B02FAC3" w14:textId="015027A2" w:rsidR="00E63039" w:rsidRPr="002727DC" w:rsidRDefault="00E63039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 xml:space="preserve">Termin składania ofert: </w:t>
      </w:r>
      <w:r w:rsidRPr="002727DC">
        <w:rPr>
          <w:rFonts w:ascii="Arial Narrow" w:hAnsi="Arial Narrow" w:cs="Tahoma"/>
        </w:rPr>
        <w:t xml:space="preserve">Ofertę należy złożyć do </w:t>
      </w:r>
      <w:r w:rsidR="00BA2665">
        <w:rPr>
          <w:rFonts w:ascii="Arial Narrow" w:hAnsi="Arial Narrow" w:cs="Tahoma"/>
        </w:rPr>
        <w:t xml:space="preserve">15 </w:t>
      </w:r>
      <w:r w:rsidR="00B30D64">
        <w:rPr>
          <w:rFonts w:ascii="Arial Narrow" w:hAnsi="Arial Narrow" w:cs="Tahoma"/>
        </w:rPr>
        <w:t>października</w:t>
      </w:r>
      <w:r w:rsidR="00883179">
        <w:rPr>
          <w:rFonts w:ascii="Arial Narrow" w:hAnsi="Arial Narrow" w:cs="Tahoma"/>
        </w:rPr>
        <w:t xml:space="preserve"> 2021</w:t>
      </w:r>
      <w:r w:rsidRPr="002727DC">
        <w:rPr>
          <w:rFonts w:ascii="Arial Narrow" w:hAnsi="Arial Narrow" w:cs="Tahoma"/>
        </w:rPr>
        <w:t xml:space="preserve"> do godziny </w:t>
      </w:r>
      <w:r w:rsidR="008A798E" w:rsidRPr="002727DC">
        <w:rPr>
          <w:rFonts w:ascii="Arial Narrow" w:hAnsi="Arial Narrow" w:cs="Tahoma"/>
        </w:rPr>
        <w:t>9</w:t>
      </w:r>
      <w:r w:rsidRPr="002727DC">
        <w:rPr>
          <w:rFonts w:ascii="Arial Narrow" w:hAnsi="Arial Narrow" w:cs="Tahoma"/>
        </w:rPr>
        <w:t>:00:00.</w:t>
      </w:r>
      <w:r w:rsidR="008D1FCB" w:rsidRPr="002727DC">
        <w:rPr>
          <w:rFonts w:ascii="Arial Narrow" w:hAnsi="Arial Narrow" w:cs="Tahoma"/>
        </w:rPr>
        <w:t xml:space="preserve"> </w:t>
      </w:r>
    </w:p>
    <w:p w14:paraId="1C5AECD9" w14:textId="383EB2B8" w:rsidR="00E63039" w:rsidRDefault="00E63039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 xml:space="preserve">Miejsce i termin otwarcia ofert: </w:t>
      </w:r>
      <w:r w:rsidRPr="002727DC">
        <w:rPr>
          <w:rFonts w:ascii="Arial Narrow" w:hAnsi="Arial Narrow" w:cs="Tahoma"/>
        </w:rPr>
        <w:t xml:space="preserve">Otwarcie ofert odbędzie się </w:t>
      </w:r>
      <w:r w:rsidR="00883179">
        <w:rPr>
          <w:rFonts w:ascii="Arial Narrow" w:hAnsi="Arial Narrow" w:cs="Tahoma"/>
        </w:rPr>
        <w:t xml:space="preserve">dnia </w:t>
      </w:r>
      <w:r w:rsidR="00BA2665">
        <w:rPr>
          <w:rFonts w:ascii="Arial Narrow" w:hAnsi="Arial Narrow" w:cs="Tahoma"/>
        </w:rPr>
        <w:t>15</w:t>
      </w:r>
      <w:r w:rsidR="00B30D64" w:rsidRPr="00B30D64">
        <w:rPr>
          <w:rFonts w:ascii="Arial Narrow" w:hAnsi="Arial Narrow" w:cs="Tahoma"/>
        </w:rPr>
        <w:t xml:space="preserve"> października </w:t>
      </w:r>
      <w:r w:rsidR="00883179">
        <w:rPr>
          <w:rFonts w:ascii="Arial Narrow" w:hAnsi="Arial Narrow" w:cs="Tahoma"/>
        </w:rPr>
        <w:t>2021</w:t>
      </w:r>
      <w:r w:rsidRPr="002727DC">
        <w:rPr>
          <w:rFonts w:ascii="Arial Narrow" w:hAnsi="Arial Narrow" w:cs="Tahoma"/>
        </w:rPr>
        <w:t xml:space="preserve"> r. o godzinie 10</w:t>
      </w:r>
      <w:r w:rsidR="00BA2665">
        <w:rPr>
          <w:rFonts w:ascii="Arial Narrow" w:hAnsi="Arial Narrow" w:cs="Tahoma"/>
        </w:rPr>
        <w:t xml:space="preserve">.00 </w:t>
      </w:r>
      <w:r w:rsidRPr="002727DC">
        <w:rPr>
          <w:rFonts w:ascii="Arial Narrow" w:hAnsi="Arial Narrow" w:cs="Tahoma"/>
        </w:rPr>
        <w:t xml:space="preserve">w siedzibie Zamawiającego. </w:t>
      </w:r>
    </w:p>
    <w:p w14:paraId="16583534" w14:textId="77777777" w:rsidR="00B30D64" w:rsidRPr="002727DC" w:rsidRDefault="00B30D64" w:rsidP="008A798E">
      <w:pPr>
        <w:spacing w:after="0" w:line="240" w:lineRule="auto"/>
        <w:jc w:val="both"/>
        <w:rPr>
          <w:rFonts w:ascii="Arial Narrow" w:hAnsi="Arial Narrow" w:cs="Tahoma"/>
        </w:rPr>
      </w:pPr>
    </w:p>
    <w:p w14:paraId="673D0AC9" w14:textId="77777777" w:rsidR="009818B0" w:rsidRPr="002727DC" w:rsidRDefault="009818B0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</w:p>
    <w:p w14:paraId="2BD3A593" w14:textId="77777777" w:rsidR="004C7FA3" w:rsidRPr="002727DC" w:rsidRDefault="004C7FA3" w:rsidP="008A798E">
      <w:pPr>
        <w:pStyle w:val="Nagwek1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INFORMACJA NA TEMAT FORMY SKŁADANIA OFERT:</w:t>
      </w:r>
    </w:p>
    <w:p w14:paraId="7183C919" w14:textId="77777777" w:rsidR="000C6DC3" w:rsidRPr="002727DC" w:rsidRDefault="000C6DC3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Ofertę należy sporządzić na wzorze oferty stanowiącym Załącznik nr 1 do </w:t>
      </w:r>
      <w:r w:rsidR="00E70D34" w:rsidRPr="002727DC">
        <w:rPr>
          <w:rFonts w:ascii="Arial Narrow" w:hAnsi="Arial Narrow" w:cs="Tahoma"/>
        </w:rPr>
        <w:t>Z</w:t>
      </w:r>
      <w:r w:rsidRPr="002727DC">
        <w:rPr>
          <w:rFonts w:ascii="Arial Narrow" w:hAnsi="Arial Narrow" w:cs="Tahoma"/>
        </w:rPr>
        <w:t>apytania</w:t>
      </w:r>
      <w:r w:rsidR="00E70D34" w:rsidRPr="002727DC">
        <w:rPr>
          <w:rFonts w:ascii="Arial Narrow" w:hAnsi="Arial Narrow" w:cs="Tahoma"/>
        </w:rPr>
        <w:t xml:space="preserve"> ofertowego</w:t>
      </w:r>
      <w:r w:rsidRPr="002727DC">
        <w:rPr>
          <w:rFonts w:ascii="Arial Narrow" w:hAnsi="Arial Narrow" w:cs="Tahoma"/>
        </w:rPr>
        <w:t xml:space="preserve">. </w:t>
      </w:r>
      <w:r w:rsidR="00C865CC" w:rsidRPr="002727DC">
        <w:rPr>
          <w:rFonts w:ascii="Arial Narrow" w:eastAsia="Times New Roman" w:hAnsi="Arial Narrow" w:cs="Tahoma"/>
          <w:lang w:eastAsia="pl-PL"/>
        </w:rPr>
        <w:t xml:space="preserve">Każdy Wykonawca może przedstawić tylko jedną ofertę. </w:t>
      </w:r>
      <w:r w:rsidRPr="002727DC">
        <w:rPr>
          <w:rFonts w:ascii="Arial Narrow" w:hAnsi="Arial Narrow" w:cs="Tahoma"/>
        </w:rPr>
        <w:t xml:space="preserve">Do oferty należy dołączyć załączniki wymienione w formularzu i </w:t>
      </w:r>
      <w:r w:rsidR="00E70D34" w:rsidRPr="002727DC">
        <w:rPr>
          <w:rFonts w:ascii="Arial Narrow" w:hAnsi="Arial Narrow" w:cs="Tahoma"/>
        </w:rPr>
        <w:t>Z</w:t>
      </w:r>
      <w:r w:rsidRPr="002727DC">
        <w:rPr>
          <w:rFonts w:ascii="Arial Narrow" w:hAnsi="Arial Narrow" w:cs="Tahoma"/>
        </w:rPr>
        <w:t>apytaniu ofertowym:</w:t>
      </w:r>
    </w:p>
    <w:p w14:paraId="67C6B5F9" w14:textId="4B08B030" w:rsidR="000C6DC3" w:rsidRPr="002727DC" w:rsidRDefault="000C6DC3" w:rsidP="008A798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Oświadczenie o braku występowania powiązań kapitałowych lub osobowych </w:t>
      </w:r>
      <w:r w:rsidR="0068531D" w:rsidRPr="002727DC">
        <w:rPr>
          <w:rFonts w:ascii="Arial Narrow" w:hAnsi="Arial Narrow" w:cs="Tahoma"/>
        </w:rPr>
        <w:t xml:space="preserve">– </w:t>
      </w:r>
      <w:r w:rsidR="00E70D34" w:rsidRPr="002727DC">
        <w:rPr>
          <w:rFonts w:ascii="Arial Narrow" w:hAnsi="Arial Narrow" w:cs="Tahoma"/>
        </w:rPr>
        <w:t xml:space="preserve">wg wzoru stanowiącego </w:t>
      </w:r>
      <w:r w:rsidR="0068531D" w:rsidRPr="002727DC">
        <w:rPr>
          <w:rFonts w:ascii="Arial Narrow" w:hAnsi="Arial Narrow" w:cs="Tahoma"/>
        </w:rPr>
        <w:t xml:space="preserve">Załącznik nr </w:t>
      </w:r>
      <w:r w:rsidR="009A5EEA">
        <w:rPr>
          <w:rFonts w:ascii="Arial Narrow" w:hAnsi="Arial Narrow" w:cs="Tahoma"/>
        </w:rPr>
        <w:t>3</w:t>
      </w:r>
      <w:r w:rsidR="0068531D" w:rsidRPr="002727DC">
        <w:rPr>
          <w:rFonts w:ascii="Arial Narrow" w:hAnsi="Arial Narrow" w:cs="Tahoma"/>
        </w:rPr>
        <w:t xml:space="preserve"> do </w:t>
      </w:r>
      <w:r w:rsidR="00E70D34" w:rsidRPr="002727DC">
        <w:rPr>
          <w:rFonts w:ascii="Arial Narrow" w:hAnsi="Arial Narrow" w:cs="Tahoma"/>
        </w:rPr>
        <w:t>Z</w:t>
      </w:r>
      <w:r w:rsidR="0068531D" w:rsidRPr="002727DC">
        <w:rPr>
          <w:rFonts w:ascii="Arial Narrow" w:hAnsi="Arial Narrow" w:cs="Tahoma"/>
        </w:rPr>
        <w:t>apytania</w:t>
      </w:r>
      <w:r w:rsidR="00E70D34" w:rsidRPr="002727DC">
        <w:rPr>
          <w:rFonts w:ascii="Arial Narrow" w:hAnsi="Arial Narrow" w:cs="Tahoma"/>
        </w:rPr>
        <w:t xml:space="preserve"> ofertowego</w:t>
      </w:r>
      <w:r w:rsidR="0068531D" w:rsidRPr="002727DC">
        <w:rPr>
          <w:rFonts w:ascii="Arial Narrow" w:hAnsi="Arial Narrow" w:cs="Tahoma"/>
        </w:rPr>
        <w:t>.</w:t>
      </w:r>
    </w:p>
    <w:p w14:paraId="4D3FEEE4" w14:textId="39EF1E6B" w:rsidR="000C6DC3" w:rsidRPr="002727DC" w:rsidRDefault="000C6DC3" w:rsidP="008A798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Szczegółow</w:t>
      </w:r>
      <w:r w:rsidR="00E100CA" w:rsidRPr="002727DC">
        <w:rPr>
          <w:rFonts w:ascii="Arial Narrow" w:hAnsi="Arial Narrow" w:cs="Tahoma"/>
        </w:rPr>
        <w:t>ą</w:t>
      </w:r>
      <w:r w:rsidRPr="002727DC">
        <w:rPr>
          <w:rFonts w:ascii="Arial Narrow" w:hAnsi="Arial Narrow" w:cs="Tahoma"/>
        </w:rPr>
        <w:t xml:space="preserve"> </w:t>
      </w:r>
      <w:r w:rsidR="00C92583" w:rsidRPr="002727DC">
        <w:rPr>
          <w:rFonts w:ascii="Arial Narrow" w:hAnsi="Arial Narrow" w:cs="Tahoma"/>
        </w:rPr>
        <w:t>ofertę (</w:t>
      </w:r>
      <w:r w:rsidR="00103DED" w:rsidRPr="002727DC">
        <w:rPr>
          <w:rFonts w:ascii="Arial Narrow" w:hAnsi="Arial Narrow" w:cs="Tahoma"/>
        </w:rPr>
        <w:t>specyfikację</w:t>
      </w:r>
      <w:r w:rsidR="00C92583" w:rsidRPr="002727DC">
        <w:rPr>
          <w:rFonts w:ascii="Arial Narrow" w:hAnsi="Arial Narrow" w:cs="Tahoma"/>
        </w:rPr>
        <w:t xml:space="preserve"> techniczną</w:t>
      </w:r>
      <w:r w:rsidR="009A5EEA">
        <w:rPr>
          <w:rFonts w:ascii="Arial Narrow" w:hAnsi="Arial Narrow" w:cs="Tahoma"/>
        </w:rPr>
        <w:t>, co najmniej załącznik nr 2</w:t>
      </w:r>
      <w:r w:rsidR="00C92583" w:rsidRPr="002727DC">
        <w:rPr>
          <w:rFonts w:ascii="Arial Narrow" w:hAnsi="Arial Narrow" w:cs="Tahoma"/>
        </w:rPr>
        <w:t>)</w:t>
      </w:r>
      <w:r w:rsidRPr="002727DC">
        <w:rPr>
          <w:rFonts w:ascii="Arial Narrow" w:hAnsi="Arial Narrow" w:cs="Tahoma"/>
        </w:rPr>
        <w:t xml:space="preserve"> zawierając</w:t>
      </w:r>
      <w:r w:rsidR="00E100CA" w:rsidRPr="002727DC">
        <w:rPr>
          <w:rFonts w:ascii="Arial Narrow" w:hAnsi="Arial Narrow" w:cs="Tahoma"/>
        </w:rPr>
        <w:t>ą</w:t>
      </w:r>
      <w:r w:rsidRPr="002727DC">
        <w:rPr>
          <w:rFonts w:ascii="Arial Narrow" w:hAnsi="Arial Narrow" w:cs="Tahoma"/>
        </w:rPr>
        <w:t xml:space="preserve"> </w:t>
      </w:r>
      <w:r w:rsidR="00103DED" w:rsidRPr="002727DC">
        <w:rPr>
          <w:rFonts w:ascii="Arial Narrow" w:hAnsi="Arial Narrow" w:cs="Tahoma"/>
        </w:rPr>
        <w:t xml:space="preserve">co najmniej </w:t>
      </w:r>
      <w:r w:rsidRPr="002727DC">
        <w:rPr>
          <w:rFonts w:ascii="Arial Narrow" w:hAnsi="Arial Narrow" w:cs="Tahoma"/>
        </w:rPr>
        <w:t xml:space="preserve">wszystkie parametry </w:t>
      </w:r>
      <w:r w:rsidR="0068531D" w:rsidRPr="002727DC">
        <w:rPr>
          <w:rFonts w:ascii="Arial Narrow" w:hAnsi="Arial Narrow" w:cs="Tahoma"/>
        </w:rPr>
        <w:t>określone w Zapytaniu ofertowym</w:t>
      </w:r>
      <w:r w:rsidR="009A5EEA">
        <w:rPr>
          <w:rFonts w:ascii="Arial Narrow" w:hAnsi="Arial Narrow" w:cs="Tahoma"/>
        </w:rPr>
        <w:t>.</w:t>
      </w:r>
    </w:p>
    <w:p w14:paraId="28BC8E13" w14:textId="77777777" w:rsidR="000C6DC3" w:rsidRPr="002727DC" w:rsidRDefault="000C6DC3" w:rsidP="008A798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Aktualny wydruk z KRS lub wydruk z CEIDG lub inny dokument potwierdzający posiadanie uprawnień do wykonywa</w:t>
      </w:r>
      <w:r w:rsidR="0068531D" w:rsidRPr="002727DC">
        <w:rPr>
          <w:rFonts w:ascii="Arial Narrow" w:hAnsi="Arial Narrow" w:cs="Tahoma"/>
        </w:rPr>
        <w:t>nia określonej działalności.</w:t>
      </w:r>
    </w:p>
    <w:p w14:paraId="64A3424C" w14:textId="4D54668D" w:rsidR="008D1FCB" w:rsidRPr="002727DC" w:rsidRDefault="008D1FCB" w:rsidP="008D1FC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Zaparafowany projekt umowy </w:t>
      </w:r>
      <w:r w:rsidR="00A5245C">
        <w:rPr>
          <w:rFonts w:ascii="Arial Narrow" w:hAnsi="Arial Narrow" w:cs="Tahoma"/>
        </w:rPr>
        <w:t>dostawy</w:t>
      </w:r>
      <w:r w:rsidRPr="002727DC">
        <w:rPr>
          <w:rFonts w:ascii="Arial Narrow" w:hAnsi="Arial Narrow" w:cs="Tahoma"/>
        </w:rPr>
        <w:t xml:space="preserve"> – wg wzoru stanowiącego Załącznik nr </w:t>
      </w:r>
      <w:r w:rsidR="009A5EEA">
        <w:rPr>
          <w:rFonts w:ascii="Arial Narrow" w:hAnsi="Arial Narrow" w:cs="Tahoma"/>
        </w:rPr>
        <w:t>4</w:t>
      </w:r>
      <w:r w:rsidRPr="002727DC">
        <w:rPr>
          <w:rFonts w:ascii="Arial Narrow" w:hAnsi="Arial Narrow" w:cs="Tahoma"/>
        </w:rPr>
        <w:t xml:space="preserve"> do Zapytania ofertowego.</w:t>
      </w:r>
    </w:p>
    <w:p w14:paraId="66333DD1" w14:textId="54ACE32B" w:rsidR="000C6DC3" w:rsidRPr="002727DC" w:rsidRDefault="000C6DC3" w:rsidP="008A798E">
      <w:pPr>
        <w:spacing w:after="0" w:line="240" w:lineRule="auto"/>
        <w:contextualSpacing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Oferty składane w innych językach musz</w:t>
      </w:r>
      <w:r w:rsidR="001120FB" w:rsidRPr="002727DC">
        <w:rPr>
          <w:rFonts w:ascii="Arial Narrow" w:hAnsi="Arial Narrow" w:cs="Tahoma"/>
        </w:rPr>
        <w:t>ą</w:t>
      </w:r>
      <w:r w:rsidRPr="002727DC">
        <w:rPr>
          <w:rFonts w:ascii="Arial Narrow" w:hAnsi="Arial Narrow" w:cs="Tahoma"/>
        </w:rPr>
        <w:t xml:space="preserve"> być przetłumaczone na język polski przez Oferenta lub tłumacza przysięgłego. </w:t>
      </w:r>
    </w:p>
    <w:p w14:paraId="56D75D75" w14:textId="77777777" w:rsidR="004C7FA3" w:rsidRPr="002727DC" w:rsidRDefault="000C6DC3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  <w:u w:val="single"/>
        </w:rPr>
        <w:t xml:space="preserve">Wersje elektroniczne załączników </w:t>
      </w:r>
      <w:r w:rsidR="001120FB" w:rsidRPr="002727DC">
        <w:rPr>
          <w:rFonts w:ascii="Arial Narrow" w:hAnsi="Arial Narrow" w:cs="Tahoma"/>
          <w:u w:val="single"/>
        </w:rPr>
        <w:t xml:space="preserve">do wypełnienia </w:t>
      </w:r>
      <w:r w:rsidRPr="002727DC">
        <w:rPr>
          <w:rFonts w:ascii="Arial Narrow" w:hAnsi="Arial Narrow" w:cs="Tahoma"/>
          <w:u w:val="single"/>
        </w:rPr>
        <w:t>są dostępne na stronie Zamawiającego.</w:t>
      </w:r>
      <w:r w:rsidR="004C7FA3" w:rsidRPr="002727DC">
        <w:rPr>
          <w:rFonts w:ascii="Arial Narrow" w:hAnsi="Arial Narrow" w:cs="Tahoma"/>
        </w:rPr>
        <w:t xml:space="preserve"> </w:t>
      </w:r>
    </w:p>
    <w:p w14:paraId="1F2925E0" w14:textId="77777777" w:rsidR="00912EE2" w:rsidRPr="002727DC" w:rsidRDefault="00912EE2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</w:p>
    <w:p w14:paraId="089ECA16" w14:textId="77777777" w:rsidR="004C7FA3" w:rsidRPr="002727DC" w:rsidRDefault="004C7FA3" w:rsidP="008A798E">
      <w:pPr>
        <w:pStyle w:val="Nagwek1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INFORMACJA NA TEMAT ZAKRESU WYKLUCZENIA:</w:t>
      </w:r>
    </w:p>
    <w:p w14:paraId="4EBB5AF3" w14:textId="77777777" w:rsidR="004C7FA3" w:rsidRPr="002727DC" w:rsidRDefault="004C7FA3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Oferty będą podlegały odrzuceniu, jeżeli:</w:t>
      </w:r>
    </w:p>
    <w:p w14:paraId="049CF585" w14:textId="77777777" w:rsidR="004C7FA3" w:rsidRPr="002727DC" w:rsidRDefault="004C7FA3" w:rsidP="008A798E">
      <w:pPr>
        <w:pStyle w:val="Nagwek1"/>
        <w:numPr>
          <w:ilvl w:val="0"/>
          <w:numId w:val="2"/>
        </w:numPr>
        <w:spacing w:line="240" w:lineRule="auto"/>
        <w:ind w:left="567" w:hanging="283"/>
        <w:rPr>
          <w:rFonts w:ascii="Arial Narrow" w:hAnsi="Arial Narrow"/>
          <w:b w:val="0"/>
          <w:sz w:val="22"/>
          <w:szCs w:val="22"/>
        </w:rPr>
      </w:pPr>
      <w:r w:rsidRPr="002727DC">
        <w:rPr>
          <w:rFonts w:ascii="Arial Narrow" w:hAnsi="Arial Narrow"/>
          <w:b w:val="0"/>
          <w:sz w:val="22"/>
          <w:szCs w:val="22"/>
        </w:rPr>
        <w:t xml:space="preserve">Treść oferty nie odpowiada treści </w:t>
      </w:r>
      <w:r w:rsidR="00E70D34" w:rsidRPr="002727DC">
        <w:rPr>
          <w:rFonts w:ascii="Arial Narrow" w:hAnsi="Arial Narrow"/>
          <w:b w:val="0"/>
          <w:sz w:val="22"/>
          <w:szCs w:val="22"/>
        </w:rPr>
        <w:t>Z</w:t>
      </w:r>
      <w:r w:rsidR="00EF203F" w:rsidRPr="002727DC">
        <w:rPr>
          <w:rFonts w:ascii="Arial Narrow" w:hAnsi="Arial Narrow"/>
          <w:b w:val="0"/>
          <w:sz w:val="22"/>
          <w:szCs w:val="22"/>
        </w:rPr>
        <w:t>apytania ofertowego.</w:t>
      </w:r>
    </w:p>
    <w:p w14:paraId="1483AF9C" w14:textId="77777777" w:rsidR="004C7FA3" w:rsidRPr="002727DC" w:rsidRDefault="004C7FA3" w:rsidP="008A798E">
      <w:pPr>
        <w:pStyle w:val="Nagwek1"/>
        <w:numPr>
          <w:ilvl w:val="0"/>
          <w:numId w:val="2"/>
        </w:numPr>
        <w:spacing w:line="240" w:lineRule="auto"/>
        <w:ind w:left="567" w:hanging="283"/>
        <w:rPr>
          <w:rFonts w:ascii="Arial Narrow" w:hAnsi="Arial Narrow"/>
          <w:b w:val="0"/>
          <w:sz w:val="22"/>
          <w:szCs w:val="22"/>
        </w:rPr>
      </w:pPr>
      <w:r w:rsidRPr="002727DC">
        <w:rPr>
          <w:rFonts w:ascii="Arial Narrow" w:hAnsi="Arial Narrow"/>
          <w:b w:val="0"/>
          <w:sz w:val="22"/>
          <w:szCs w:val="22"/>
        </w:rPr>
        <w:t xml:space="preserve">Oferta złożona przez oferenta nie spełnia wymogów określonych w </w:t>
      </w:r>
      <w:r w:rsidR="00E70D34" w:rsidRPr="002727DC">
        <w:rPr>
          <w:rFonts w:ascii="Arial Narrow" w:hAnsi="Arial Narrow"/>
          <w:b w:val="0"/>
          <w:sz w:val="22"/>
          <w:szCs w:val="22"/>
        </w:rPr>
        <w:t>Z</w:t>
      </w:r>
      <w:r w:rsidR="00EF203F" w:rsidRPr="002727DC">
        <w:rPr>
          <w:rFonts w:ascii="Arial Narrow" w:hAnsi="Arial Narrow"/>
          <w:b w:val="0"/>
          <w:sz w:val="22"/>
          <w:szCs w:val="22"/>
        </w:rPr>
        <w:t>apytaniu ofertowym.</w:t>
      </w:r>
    </w:p>
    <w:p w14:paraId="1AF4A14E" w14:textId="77777777" w:rsidR="003C4B5A" w:rsidRPr="002727DC" w:rsidRDefault="004C7FA3" w:rsidP="008A798E">
      <w:pPr>
        <w:pStyle w:val="Nagwek1"/>
        <w:numPr>
          <w:ilvl w:val="0"/>
          <w:numId w:val="2"/>
        </w:numPr>
        <w:spacing w:line="240" w:lineRule="auto"/>
        <w:ind w:left="567" w:hanging="283"/>
        <w:rPr>
          <w:rFonts w:ascii="Arial Narrow" w:hAnsi="Arial Narrow"/>
          <w:b w:val="0"/>
          <w:sz w:val="22"/>
          <w:szCs w:val="22"/>
        </w:rPr>
      </w:pPr>
      <w:r w:rsidRPr="002727DC">
        <w:rPr>
          <w:rFonts w:ascii="Arial Narrow" w:hAnsi="Arial Narrow"/>
          <w:b w:val="0"/>
          <w:sz w:val="22"/>
          <w:szCs w:val="22"/>
        </w:rPr>
        <w:t>Oferta została złożona po wyznaczonym terminie</w:t>
      </w:r>
      <w:r w:rsidR="000C6DC3" w:rsidRPr="002727DC">
        <w:rPr>
          <w:rFonts w:ascii="Arial Narrow" w:hAnsi="Arial Narrow"/>
          <w:b w:val="0"/>
          <w:sz w:val="22"/>
          <w:szCs w:val="22"/>
        </w:rPr>
        <w:t>.</w:t>
      </w:r>
    </w:p>
    <w:p w14:paraId="35DCF891" w14:textId="77777777" w:rsidR="003C4B5A" w:rsidRPr="002727DC" w:rsidRDefault="003C4B5A" w:rsidP="008A798E">
      <w:pPr>
        <w:pStyle w:val="Nagwek1"/>
        <w:numPr>
          <w:ilvl w:val="0"/>
          <w:numId w:val="2"/>
        </w:numPr>
        <w:spacing w:line="240" w:lineRule="auto"/>
        <w:ind w:left="567" w:hanging="283"/>
        <w:rPr>
          <w:rFonts w:ascii="Arial Narrow" w:hAnsi="Arial Narrow"/>
          <w:b w:val="0"/>
          <w:sz w:val="22"/>
          <w:szCs w:val="22"/>
        </w:rPr>
      </w:pPr>
      <w:r w:rsidRPr="002727DC">
        <w:rPr>
          <w:rFonts w:ascii="Arial Narrow" w:hAnsi="Arial Narrow"/>
          <w:b w:val="0"/>
          <w:sz w:val="22"/>
          <w:szCs w:val="22"/>
        </w:rPr>
        <w:t>O</w:t>
      </w:r>
      <w:r w:rsidR="004C7FA3" w:rsidRPr="002727DC">
        <w:rPr>
          <w:rFonts w:ascii="Arial Narrow" w:hAnsi="Arial Narrow"/>
          <w:b w:val="0"/>
          <w:sz w:val="22"/>
          <w:szCs w:val="22"/>
        </w:rPr>
        <w:t>ferta została złożona przez oferenta podlegającego wykluczeniu w związku z istnieniem powiązań osobowych lub kapitałowych.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</w:t>
      </w:r>
      <w:r w:rsidR="00EE26AD" w:rsidRPr="002727DC">
        <w:rPr>
          <w:rFonts w:ascii="Arial Narrow" w:hAnsi="Arial Narrow"/>
          <w:b w:val="0"/>
          <w:sz w:val="22"/>
          <w:szCs w:val="22"/>
        </w:rPr>
        <w:t xml:space="preserve"> </w:t>
      </w:r>
      <w:r w:rsidRPr="002727DC">
        <w:rPr>
          <w:rFonts w:ascii="Arial Narrow" w:hAnsi="Arial Narrow"/>
          <w:b w:val="0"/>
          <w:sz w:val="22"/>
          <w:szCs w:val="22"/>
        </w:rPr>
        <w:t xml:space="preserve">a) uczestniczeniu w spółce jako wspólnik spółki cywilnej lub spółki osobowej, b) posiadaniu co najmniej </w:t>
      </w:r>
      <w:r w:rsidR="00843DB9" w:rsidRPr="002727DC">
        <w:rPr>
          <w:rFonts w:ascii="Arial Narrow" w:hAnsi="Arial Narrow"/>
          <w:b w:val="0"/>
          <w:sz w:val="22"/>
          <w:szCs w:val="22"/>
        </w:rPr>
        <w:t>5</w:t>
      </w:r>
      <w:r w:rsidRPr="002727DC">
        <w:rPr>
          <w:rFonts w:ascii="Arial Narrow" w:hAnsi="Arial Narrow"/>
          <w:b w:val="0"/>
          <w:sz w:val="22"/>
          <w:szCs w:val="22"/>
        </w:rPr>
        <w:t xml:space="preserve">% udziałów lub akcji, o ile niższy próg nie wynika z przepisów prawa lub nie został określony przez </w:t>
      </w:r>
      <w:r w:rsidR="0068531D" w:rsidRPr="002727DC">
        <w:rPr>
          <w:rFonts w:ascii="Arial Narrow" w:hAnsi="Arial Narrow"/>
          <w:b w:val="0"/>
          <w:sz w:val="22"/>
          <w:szCs w:val="22"/>
        </w:rPr>
        <w:t>Instytucję Zarządzającą</w:t>
      </w:r>
      <w:r w:rsidRPr="002727DC">
        <w:rPr>
          <w:rFonts w:ascii="Arial Narrow" w:hAnsi="Arial Narrow"/>
          <w:b w:val="0"/>
          <w:sz w:val="22"/>
          <w:szCs w:val="22"/>
        </w:rPr>
        <w:t xml:space="preserve"> w wytycznych programowych, c) pełnieniu funkcji członka organu nadzorczego lub zarządzającego, prokurenta, pełnomocnika, d) 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7938943C" w14:textId="77777777" w:rsidR="004C7FA3" w:rsidRPr="002727DC" w:rsidRDefault="004C7FA3" w:rsidP="008A798E">
      <w:pPr>
        <w:pStyle w:val="Nagwek1"/>
        <w:numPr>
          <w:ilvl w:val="0"/>
          <w:numId w:val="0"/>
        </w:numPr>
        <w:spacing w:line="240" w:lineRule="auto"/>
        <w:ind w:left="567"/>
        <w:rPr>
          <w:rFonts w:ascii="Arial Narrow" w:hAnsi="Arial Narrow"/>
          <w:b w:val="0"/>
          <w:sz w:val="22"/>
          <w:szCs w:val="22"/>
        </w:rPr>
      </w:pPr>
      <w:r w:rsidRPr="002727DC">
        <w:rPr>
          <w:rFonts w:ascii="Arial Narrow" w:hAnsi="Arial Narrow"/>
          <w:b w:val="0"/>
          <w:sz w:val="22"/>
          <w:szCs w:val="22"/>
        </w:rPr>
        <w:t>Potwierdzeniem braku powiązań kapitałowych lub osobowych jest złożenie przez oferenta oświadczenia o braku występowania w/w powiązań na ofercie.</w:t>
      </w:r>
      <w:r w:rsidR="000C6DC3" w:rsidRPr="002727DC">
        <w:rPr>
          <w:rFonts w:ascii="Arial Narrow" w:hAnsi="Arial Narrow"/>
          <w:b w:val="0"/>
          <w:sz w:val="22"/>
          <w:szCs w:val="22"/>
        </w:rPr>
        <w:t xml:space="preserve"> Wzór oświadczenia stanowi załącznik nr </w:t>
      </w:r>
      <w:r w:rsidR="00E70D34" w:rsidRPr="002727DC">
        <w:rPr>
          <w:rFonts w:ascii="Arial Narrow" w:hAnsi="Arial Narrow"/>
          <w:b w:val="0"/>
          <w:sz w:val="22"/>
          <w:szCs w:val="22"/>
        </w:rPr>
        <w:t>2</w:t>
      </w:r>
      <w:r w:rsidR="000C6DC3" w:rsidRPr="002727DC">
        <w:rPr>
          <w:rFonts w:ascii="Arial Narrow" w:hAnsi="Arial Narrow"/>
          <w:b w:val="0"/>
          <w:sz w:val="22"/>
          <w:szCs w:val="22"/>
        </w:rPr>
        <w:t xml:space="preserve"> do </w:t>
      </w:r>
      <w:r w:rsidR="00E70D34" w:rsidRPr="002727DC">
        <w:rPr>
          <w:rFonts w:ascii="Arial Narrow" w:hAnsi="Arial Narrow"/>
          <w:b w:val="0"/>
          <w:sz w:val="22"/>
          <w:szCs w:val="22"/>
        </w:rPr>
        <w:t>Z</w:t>
      </w:r>
      <w:r w:rsidR="000C6DC3" w:rsidRPr="002727DC">
        <w:rPr>
          <w:rFonts w:ascii="Arial Narrow" w:hAnsi="Arial Narrow"/>
          <w:b w:val="0"/>
          <w:sz w:val="22"/>
          <w:szCs w:val="22"/>
        </w:rPr>
        <w:t>apytania ofertowego.</w:t>
      </w:r>
    </w:p>
    <w:p w14:paraId="0A9BBF88" w14:textId="77777777" w:rsidR="00CD2E82" w:rsidRPr="002727DC" w:rsidRDefault="00CD2E82" w:rsidP="008A798E">
      <w:pPr>
        <w:spacing w:after="0" w:line="240" w:lineRule="auto"/>
        <w:jc w:val="both"/>
        <w:rPr>
          <w:rFonts w:ascii="Arial Narrow" w:hAnsi="Arial Narrow" w:cs="Tahoma"/>
        </w:rPr>
      </w:pPr>
    </w:p>
    <w:p w14:paraId="140F7018" w14:textId="77777777" w:rsidR="00082ABC" w:rsidRPr="002727DC" w:rsidRDefault="00590B8B" w:rsidP="008A798E">
      <w:pPr>
        <w:pStyle w:val="Nagwek1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POZOSTAŁE POSTANOWIENIA:</w:t>
      </w:r>
    </w:p>
    <w:p w14:paraId="2F4BF83A" w14:textId="77777777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Niniejsze Zapytanie ofertowe, nie stanowi oferty w rozumieniu Kodeksu cywilnego i nie zobowiązuje do zawarcia umowy ze strony Zamawiającego.</w:t>
      </w:r>
    </w:p>
    <w:p w14:paraId="107E82B2" w14:textId="77777777" w:rsidR="00D244C0" w:rsidRPr="002727DC" w:rsidRDefault="00D244C0" w:rsidP="008A798E">
      <w:pPr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="Arial Narrow" w:eastAsia="Arial Narrow" w:hAnsi="Arial Narrow" w:cs="Tahoma"/>
        </w:rPr>
      </w:pPr>
      <w:r w:rsidRPr="002727DC">
        <w:rPr>
          <w:rFonts w:ascii="Arial Narrow" w:eastAsia="Times New Roman" w:hAnsi="Arial Narrow" w:cs="Tahoma"/>
        </w:rPr>
        <w:t>Ocena ofert dokonana przez powołaną do tego celu komisję jest ostateczna.</w:t>
      </w:r>
    </w:p>
    <w:p w14:paraId="60688DED" w14:textId="77777777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eastAsia="Times New Roman" w:hAnsi="Arial Narrow" w:cs="Tahoma"/>
        </w:rPr>
        <w:t>Postępowanie prowadzone jest z zachowaniem zasady konkurencyjności, określonej w Wytycznych w zakresie kwalifikowalności wydatków w ramach Europejskiego Funduszu Rozwoju Regionalnego, Europejskiego Funduszu Społecznego oraz Funduszu Spójności na lata 2014-2020 oraz Wytycznych w zakresie kwalifikowalności wydatków w ramach Programu Operacyjnego Inteligentny Rozwój, 2014-2020.</w:t>
      </w:r>
    </w:p>
    <w:p w14:paraId="26199DD5" w14:textId="77777777" w:rsidR="00D244C0" w:rsidRPr="002727DC" w:rsidRDefault="00D244C0" w:rsidP="008A798E">
      <w:pPr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="Arial Narrow" w:eastAsia="Arial Narrow" w:hAnsi="Arial Narrow" w:cs="Tahoma"/>
        </w:rPr>
      </w:pPr>
      <w:r w:rsidRPr="002727DC">
        <w:rPr>
          <w:rFonts w:ascii="Arial Narrow" w:eastAsia="Times New Roman" w:hAnsi="Arial Narrow" w:cs="Tahoma"/>
        </w:rPr>
        <w:t>Zamawiający nie dopuszcza składania ofert częściowych.</w:t>
      </w:r>
    </w:p>
    <w:p w14:paraId="3FC8BAF6" w14:textId="77777777" w:rsidR="00D244C0" w:rsidRPr="002727DC" w:rsidRDefault="00D244C0" w:rsidP="008A798E">
      <w:pPr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="Arial Narrow" w:eastAsia="Arial Narrow" w:hAnsi="Arial Narrow" w:cs="Tahoma"/>
        </w:rPr>
      </w:pPr>
      <w:r w:rsidRPr="002727DC">
        <w:rPr>
          <w:rFonts w:ascii="Arial Narrow" w:eastAsia="Times New Roman" w:hAnsi="Arial Narrow" w:cs="Tahoma"/>
        </w:rPr>
        <w:t>Zamawiający nie dopuszcza składania ofert wariantowych.</w:t>
      </w:r>
    </w:p>
    <w:p w14:paraId="12B94D41" w14:textId="77777777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eastAsia="Arial Narrow" w:hAnsi="Arial Narrow" w:cs="Tahoma"/>
        </w:rPr>
        <w:t>Zamawiający nie przewiduje zwrotu kosztów udziału w postępowaniu.</w:t>
      </w:r>
    </w:p>
    <w:p w14:paraId="69D580F1" w14:textId="77777777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Zleceniodawca zastrzega sobie prawo do odrzucenia oferty. Informacja na temat przyczyn odrzucenia będzie zawarta w protokole wyboru oferty. W przypadku wybrania najkorzystniejszej oferty Wykonawca (Oferent) zostanie niezwłocznie o tym fakcie poinformowany, a w przypadku niewywiązania się z niej, rozpatrzona zostanie kolejna najbardziej korzystna.</w:t>
      </w:r>
    </w:p>
    <w:p w14:paraId="3EC07E95" w14:textId="77777777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Zamawiający zastrzega sobie prawo unieważnienia postępowania w przypadku, gdy z powodu okoliczności których nie przewidywał lub nie mógł przewidzieć udzielenie zamówienia nie leży w interesie Zamawiającego lub z innych przyczyn stało się niecelowe.</w:t>
      </w:r>
    </w:p>
    <w:p w14:paraId="79C4FC95" w14:textId="77777777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Zamawiający może odrzucić Oferty, których wartość uzna za rażąco niską.</w:t>
      </w:r>
    </w:p>
    <w:p w14:paraId="151AD3E5" w14:textId="77777777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eastAsia="Arial Narrow" w:hAnsi="Arial Narrow" w:cs="Tahoma"/>
        </w:rPr>
        <w:t>Zamawiający zastrzega sobie możliwość przed upływem terminu składania ofert, zmiany treści zapytania.</w:t>
      </w:r>
    </w:p>
    <w:p w14:paraId="413FC418" w14:textId="1B0D3040" w:rsidR="00D244C0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Zamawiający zastrzega sobie możliwość wycofania zapytania ofertowego w każdym czasie bez podania przyczyny.</w:t>
      </w:r>
    </w:p>
    <w:p w14:paraId="6400BD0C" w14:textId="20E0F735" w:rsidR="005D0AB9" w:rsidRDefault="005D0AB9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 xml:space="preserve">Zamawiający zastrzega sobie możliwość zamówienia niektórych pozycji z zapytania ofertowego, a także </w:t>
      </w:r>
      <w:r w:rsidR="00B30D64">
        <w:rPr>
          <w:rFonts w:ascii="Arial Narrow" w:hAnsi="Arial Narrow" w:cs="Tahoma"/>
        </w:rPr>
        <w:t xml:space="preserve">zmiany ilości sztuk </w:t>
      </w:r>
      <w:r>
        <w:rPr>
          <w:rFonts w:ascii="Arial Narrow" w:hAnsi="Arial Narrow" w:cs="Tahoma"/>
        </w:rPr>
        <w:t xml:space="preserve">inkubatora od 1 do 3 sztuk urządzenia, w przypadku rejestratora temperatury </w:t>
      </w:r>
      <w:r w:rsidR="00BA2665">
        <w:rPr>
          <w:rFonts w:ascii="Arial Narrow" w:hAnsi="Arial Narrow" w:cs="Tahoma"/>
        </w:rPr>
        <w:t xml:space="preserve">zmiany ilości sztuk </w:t>
      </w:r>
      <w:r w:rsidR="00B30D64">
        <w:rPr>
          <w:rFonts w:ascii="Arial Narrow" w:hAnsi="Arial Narrow" w:cs="Tahoma"/>
        </w:rPr>
        <w:t>od 2 do 6 sztuk</w:t>
      </w:r>
      <w:r>
        <w:rPr>
          <w:rFonts w:ascii="Arial Narrow" w:hAnsi="Arial Narrow" w:cs="Tahoma"/>
        </w:rPr>
        <w:t xml:space="preserve">. </w:t>
      </w:r>
    </w:p>
    <w:p w14:paraId="4652A6A2" w14:textId="5F142815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B639D7">
        <w:rPr>
          <w:rFonts w:ascii="Arial Narrow" w:hAnsi="Arial Narrow" w:cs="Tahoma"/>
        </w:rPr>
        <w:t>W trakcie trwania postępowania Zamawiający wymaga od Oferentów zadawania pytań co do treści zapytania ofertowego i jego załączników wyłącznie w formie elektronicznej na adres</w:t>
      </w:r>
      <w:r w:rsidR="00B639D7" w:rsidRPr="00B639D7">
        <w:rPr>
          <w:rFonts w:ascii="Arial Narrow" w:hAnsi="Arial Narrow" w:cs="Tahoma"/>
        </w:rPr>
        <w:t xml:space="preserve"> </w:t>
      </w:r>
      <w:r w:rsidR="00A31427">
        <w:rPr>
          <w:rFonts w:ascii="Arial Narrow" w:hAnsi="Arial Narrow" w:cs="Tahoma"/>
        </w:rPr>
        <w:t>k.gacek@ovo-res.pl</w:t>
      </w:r>
      <w:r w:rsidR="00B639D7" w:rsidRPr="00B639D7">
        <w:rPr>
          <w:rFonts w:ascii="Arial Narrow" w:hAnsi="Arial Narrow" w:cs="Tahoma"/>
        </w:rPr>
        <w:t>.</w:t>
      </w:r>
      <w:r w:rsidRPr="00B639D7">
        <w:rPr>
          <w:rFonts w:ascii="Arial Narrow" w:eastAsia="Arial Unicode MS" w:hAnsi="Arial Narrow" w:cs="Tahoma"/>
        </w:rPr>
        <w:t xml:space="preserve"> Wszystkie pytania i odpowiedzi będą publikowane na stronie internetowej Zamawiającego oraz w Bazie Konkurencyjności</w:t>
      </w:r>
      <w:r w:rsidRPr="002727DC">
        <w:rPr>
          <w:rFonts w:ascii="Arial Narrow" w:eastAsia="Arial Unicode MS" w:hAnsi="Arial Narrow" w:cs="Tahoma"/>
        </w:rPr>
        <w:t>.</w:t>
      </w:r>
    </w:p>
    <w:p w14:paraId="6BCF6D7D" w14:textId="01CE01E1" w:rsidR="00D244C0" w:rsidRPr="00883179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eastAsia="Times New Roman" w:hAnsi="Arial Narrow" w:cs="Tahoma"/>
          <w:lang w:eastAsia="pl-PL"/>
        </w:rPr>
        <w:t>W toku dokonywania oceny złożonych ofert, Zamawiający może żądać udzielenia przez Wykonawców wyjaśnień dotyczących treści złożonych przez nich ofert. Nie złożenie wyjaśnień w nakreślonym przez Zamawiającego terminie oraz wymaganej formie będzie podstawą do odrzucenia oferty.</w:t>
      </w:r>
      <w:r w:rsidR="00883179">
        <w:rPr>
          <w:rFonts w:ascii="Arial Narrow" w:eastAsia="Times New Roman" w:hAnsi="Arial Narrow" w:cs="Tahoma"/>
          <w:lang w:eastAsia="pl-PL"/>
        </w:rPr>
        <w:t xml:space="preserve"> </w:t>
      </w:r>
    </w:p>
    <w:p w14:paraId="2F31DCC6" w14:textId="77777777" w:rsidR="00CD2E82" w:rsidRPr="002727DC" w:rsidRDefault="00CD2E82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</w:p>
    <w:p w14:paraId="26EF53CD" w14:textId="77777777" w:rsidR="004B07CA" w:rsidRPr="002727DC" w:rsidRDefault="004B07CA" w:rsidP="008A798E">
      <w:pPr>
        <w:spacing w:after="0" w:line="240" w:lineRule="auto"/>
        <w:jc w:val="both"/>
        <w:rPr>
          <w:rFonts w:ascii="Arial Narrow" w:hAnsi="Arial Narrow" w:cs="Tahoma"/>
          <w:u w:val="single"/>
        </w:rPr>
      </w:pPr>
      <w:r w:rsidRPr="002727DC">
        <w:rPr>
          <w:rFonts w:ascii="Arial Narrow" w:hAnsi="Arial Narrow" w:cs="Tahoma"/>
          <w:u w:val="single"/>
        </w:rPr>
        <w:t xml:space="preserve">O udzielenie zamówienia mogą ubiegać się tylko </w:t>
      </w:r>
      <w:r w:rsidR="00E70D34" w:rsidRPr="002727DC">
        <w:rPr>
          <w:rFonts w:ascii="Arial Narrow" w:hAnsi="Arial Narrow" w:cs="Tahoma"/>
          <w:u w:val="single"/>
        </w:rPr>
        <w:t>W</w:t>
      </w:r>
      <w:r w:rsidRPr="002727DC">
        <w:rPr>
          <w:rFonts w:ascii="Arial Narrow" w:hAnsi="Arial Narrow" w:cs="Tahoma"/>
          <w:u w:val="single"/>
        </w:rPr>
        <w:t>ykonawcy</w:t>
      </w:r>
      <w:r w:rsidR="00E70D34" w:rsidRPr="002727DC">
        <w:rPr>
          <w:rFonts w:ascii="Arial Narrow" w:hAnsi="Arial Narrow" w:cs="Tahoma"/>
          <w:u w:val="single"/>
        </w:rPr>
        <w:t xml:space="preserve"> (Oferenci)</w:t>
      </w:r>
      <w:r w:rsidRPr="002727DC">
        <w:rPr>
          <w:rFonts w:ascii="Arial Narrow" w:hAnsi="Arial Narrow" w:cs="Tahoma"/>
          <w:u w:val="single"/>
        </w:rPr>
        <w:t>, którzy złożą ofertę</w:t>
      </w:r>
      <w:r w:rsidR="004C7BE1" w:rsidRPr="002727DC">
        <w:rPr>
          <w:rFonts w:ascii="Arial Narrow" w:hAnsi="Arial Narrow" w:cs="Tahoma"/>
          <w:u w:val="single"/>
        </w:rPr>
        <w:t xml:space="preserve"> </w:t>
      </w:r>
      <w:r w:rsidRPr="002727DC">
        <w:rPr>
          <w:rFonts w:ascii="Arial Narrow" w:hAnsi="Arial Narrow" w:cs="Tahoma"/>
          <w:u w:val="single"/>
        </w:rPr>
        <w:t xml:space="preserve">zgodnie z warunkami niniejszego </w:t>
      </w:r>
      <w:r w:rsidR="00E70D34" w:rsidRPr="002727DC">
        <w:rPr>
          <w:rFonts w:ascii="Arial Narrow" w:hAnsi="Arial Narrow" w:cs="Tahoma"/>
          <w:u w:val="single"/>
        </w:rPr>
        <w:t>Z</w:t>
      </w:r>
      <w:r w:rsidRPr="002727DC">
        <w:rPr>
          <w:rFonts w:ascii="Arial Narrow" w:hAnsi="Arial Narrow" w:cs="Tahoma"/>
          <w:u w:val="single"/>
        </w:rPr>
        <w:t xml:space="preserve">apytania ofertowego. </w:t>
      </w:r>
    </w:p>
    <w:p w14:paraId="466E97F8" w14:textId="77777777" w:rsidR="00EE6157" w:rsidRPr="002727DC" w:rsidRDefault="00EE6157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</w:p>
    <w:p w14:paraId="1BC8DD49" w14:textId="08823C84" w:rsidR="0068531D" w:rsidRPr="002727DC" w:rsidRDefault="0068531D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Załączniki do Zapytania ofertowego nr </w:t>
      </w:r>
      <w:r w:rsidR="005D0AB9">
        <w:rPr>
          <w:rFonts w:ascii="Arial Narrow" w:hAnsi="Arial Narrow" w:cs="Tahoma"/>
        </w:rPr>
        <w:t>9</w:t>
      </w:r>
      <w:r w:rsidR="008A1475">
        <w:rPr>
          <w:rFonts w:ascii="Arial Narrow" w:hAnsi="Arial Narrow" w:cs="Tahoma"/>
        </w:rPr>
        <w:t>/2021</w:t>
      </w:r>
    </w:p>
    <w:p w14:paraId="03DE0B58" w14:textId="783877B3" w:rsidR="0068531D" w:rsidRDefault="0068531D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- Załącznik nr 1 – Formularz ofertowy (wzór).</w:t>
      </w:r>
    </w:p>
    <w:p w14:paraId="2954FB0D" w14:textId="12CB642A" w:rsidR="005C63F5" w:rsidRPr="002727DC" w:rsidRDefault="005C63F5" w:rsidP="008A798E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- Załącznik nr 2 – specyfikacja techniczna</w:t>
      </w:r>
    </w:p>
    <w:p w14:paraId="7865EFEE" w14:textId="2EF815CB" w:rsidR="0068531D" w:rsidRPr="002727DC" w:rsidRDefault="0068531D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- Załącznik nr </w:t>
      </w:r>
      <w:r w:rsidR="005C63F5">
        <w:rPr>
          <w:rFonts w:ascii="Arial Narrow" w:hAnsi="Arial Narrow" w:cs="Tahoma"/>
        </w:rPr>
        <w:t>3</w:t>
      </w:r>
      <w:r w:rsidRPr="002727DC">
        <w:rPr>
          <w:rFonts w:ascii="Arial Narrow" w:hAnsi="Arial Narrow" w:cs="Tahoma"/>
        </w:rPr>
        <w:t xml:space="preserve"> – Oświadczenie o braku powiązań kapitałowych i osobowych (wzór).</w:t>
      </w:r>
    </w:p>
    <w:p w14:paraId="79B269CE" w14:textId="61C4F421" w:rsidR="008D1FCB" w:rsidRDefault="008D1FCB" w:rsidP="008D1FCB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- Załącznik nr </w:t>
      </w:r>
      <w:r w:rsidR="005C63F5">
        <w:rPr>
          <w:rFonts w:ascii="Arial Narrow" w:hAnsi="Arial Narrow" w:cs="Tahoma"/>
        </w:rPr>
        <w:t>4</w:t>
      </w:r>
      <w:r w:rsidRPr="002727DC">
        <w:rPr>
          <w:rFonts w:ascii="Arial Narrow" w:hAnsi="Arial Narrow" w:cs="Tahoma"/>
        </w:rPr>
        <w:t xml:space="preserve"> – Projekt umowy dostawy (wzór).</w:t>
      </w:r>
    </w:p>
    <w:p w14:paraId="5BD675E5" w14:textId="0EC4B8C6" w:rsidR="005C63F5" w:rsidRDefault="005C63F5" w:rsidP="008D1FCB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-</w:t>
      </w:r>
      <w:r w:rsidRPr="005C63F5">
        <w:t xml:space="preserve"> </w:t>
      </w:r>
      <w:r w:rsidRPr="005C63F5">
        <w:rPr>
          <w:rFonts w:ascii="Arial Narrow" w:hAnsi="Arial Narrow" w:cs="Tahoma"/>
        </w:rPr>
        <w:t>Załącznik nr 5 – oświadczenie Wykonawcy o spełnieniu warunków udziału w postępowaniu</w:t>
      </w:r>
    </w:p>
    <w:p w14:paraId="26852DD7" w14:textId="68B55A09" w:rsidR="003C4B5A" w:rsidRPr="008A798E" w:rsidRDefault="005C63F5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  <w:r>
        <w:rPr>
          <w:rFonts w:ascii="Arial Narrow" w:hAnsi="Arial Narrow" w:cs="Tahoma"/>
        </w:rPr>
        <w:t>-</w:t>
      </w:r>
      <w:r w:rsidRPr="005C63F5">
        <w:t xml:space="preserve"> </w:t>
      </w:r>
      <w:r w:rsidRPr="005C63F5">
        <w:rPr>
          <w:rFonts w:ascii="Arial Narrow" w:hAnsi="Arial Narrow" w:cs="Tahoma"/>
        </w:rPr>
        <w:t>Załącznik nr 6 – klauzula informacyjna</w:t>
      </w:r>
    </w:p>
    <w:p w14:paraId="334A708A" w14:textId="77777777" w:rsidR="009C350E" w:rsidRPr="009C350E" w:rsidRDefault="009C350E" w:rsidP="009C350E">
      <w:pPr>
        <w:spacing w:after="0" w:line="240" w:lineRule="auto"/>
        <w:ind w:left="6521"/>
        <w:jc w:val="both"/>
        <w:rPr>
          <w:rFonts w:ascii="Arial Narrow" w:hAnsi="Arial Narrow" w:cs="Tahoma"/>
        </w:rPr>
      </w:pPr>
      <w:r w:rsidRPr="009C350E">
        <w:rPr>
          <w:rFonts w:ascii="Arial Narrow" w:hAnsi="Arial Narrow" w:cs="Tahoma"/>
        </w:rPr>
        <w:t>Podpisał. Kazimierz Gacek</w:t>
      </w:r>
    </w:p>
    <w:p w14:paraId="49CC37F9" w14:textId="77777777" w:rsidR="009C350E" w:rsidRPr="009C350E" w:rsidRDefault="009C350E" w:rsidP="009C350E">
      <w:pPr>
        <w:spacing w:after="0" w:line="240" w:lineRule="auto"/>
        <w:ind w:left="6521"/>
        <w:jc w:val="both"/>
        <w:rPr>
          <w:rFonts w:ascii="Arial Narrow" w:hAnsi="Arial Narrow" w:cs="Tahoma"/>
        </w:rPr>
      </w:pPr>
      <w:r w:rsidRPr="009C350E">
        <w:rPr>
          <w:rFonts w:ascii="Arial Narrow" w:hAnsi="Arial Narrow" w:cs="Tahoma"/>
        </w:rPr>
        <w:t xml:space="preserve">Członek Zarządu PGD Ovo-res </w:t>
      </w:r>
      <w:proofErr w:type="spellStart"/>
      <w:r w:rsidRPr="009C350E">
        <w:rPr>
          <w:rFonts w:ascii="Arial Narrow" w:hAnsi="Arial Narrow" w:cs="Tahoma"/>
        </w:rPr>
        <w:t>sp</w:t>
      </w:r>
      <w:proofErr w:type="spellEnd"/>
      <w:r w:rsidRPr="009C350E">
        <w:rPr>
          <w:rFonts w:ascii="Arial Narrow" w:hAnsi="Arial Narrow" w:cs="Tahoma"/>
        </w:rPr>
        <w:t xml:space="preserve"> z o.o. w Boguchwale</w:t>
      </w:r>
    </w:p>
    <w:p w14:paraId="5E3C65FF" w14:textId="3A8C1D21" w:rsidR="00DB2E85" w:rsidRPr="00263FDD" w:rsidRDefault="009C350E" w:rsidP="009C350E">
      <w:pPr>
        <w:spacing w:after="0" w:line="240" w:lineRule="auto"/>
        <w:ind w:left="6521"/>
        <w:jc w:val="both"/>
        <w:rPr>
          <w:rFonts w:ascii="Arial Narrow" w:hAnsi="Arial Narrow" w:cs="Tahoma"/>
        </w:rPr>
      </w:pPr>
      <w:r w:rsidRPr="009C350E">
        <w:rPr>
          <w:rFonts w:ascii="Arial Narrow" w:hAnsi="Arial Narrow" w:cs="Tahoma"/>
        </w:rPr>
        <w:t>Z upoważnienia Prezesa Zarządu Stanisława Franczaka.</w:t>
      </w:r>
    </w:p>
    <w:sectPr w:rsidR="00DB2E85" w:rsidRPr="00263FDD" w:rsidSect="00AA31C2">
      <w:headerReference w:type="default" r:id="rId8"/>
      <w:footerReference w:type="default" r:id="rId9"/>
      <w:pgSz w:w="11906" w:h="16838"/>
      <w:pgMar w:top="1701" w:right="1417" w:bottom="1418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B3B4E" w14:textId="77777777" w:rsidR="00B82EED" w:rsidRDefault="00B82EED" w:rsidP="00916AE8">
      <w:pPr>
        <w:spacing w:after="0" w:line="240" w:lineRule="auto"/>
      </w:pPr>
      <w:r>
        <w:separator/>
      </w:r>
    </w:p>
  </w:endnote>
  <w:endnote w:type="continuationSeparator" w:id="0">
    <w:p w14:paraId="0D0EED1D" w14:textId="77777777" w:rsidR="00B82EED" w:rsidRDefault="00B82EED" w:rsidP="00916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7754720"/>
      <w:docPartObj>
        <w:docPartGallery w:val="Page Numbers (Bottom of Page)"/>
        <w:docPartUnique/>
      </w:docPartObj>
    </w:sdtPr>
    <w:sdtEndPr>
      <w:rPr>
        <w:rFonts w:ascii="Tahoma" w:hAnsi="Tahoma" w:cs="Tahoma"/>
        <w:sz w:val="18"/>
        <w:szCs w:val="18"/>
      </w:rPr>
    </w:sdtEndPr>
    <w:sdtContent>
      <w:p w14:paraId="313C7EC2" w14:textId="5AF673A8" w:rsidR="00195BDE" w:rsidRPr="004E79F7" w:rsidRDefault="00195BDE">
        <w:pPr>
          <w:pStyle w:val="Stopka"/>
          <w:jc w:val="right"/>
          <w:rPr>
            <w:rFonts w:ascii="Tahoma" w:hAnsi="Tahoma" w:cs="Tahoma"/>
            <w:sz w:val="18"/>
            <w:szCs w:val="18"/>
          </w:rPr>
        </w:pPr>
        <w:r w:rsidRPr="004E79F7">
          <w:rPr>
            <w:rFonts w:ascii="Tahoma" w:hAnsi="Tahoma" w:cs="Tahoma"/>
            <w:sz w:val="18"/>
            <w:szCs w:val="18"/>
          </w:rPr>
          <w:fldChar w:fldCharType="begin"/>
        </w:r>
        <w:r w:rsidRPr="004E79F7">
          <w:rPr>
            <w:rFonts w:ascii="Tahoma" w:hAnsi="Tahoma" w:cs="Tahoma"/>
            <w:sz w:val="18"/>
            <w:szCs w:val="18"/>
          </w:rPr>
          <w:instrText>PAGE   \* MERGEFORMAT</w:instrText>
        </w:r>
        <w:r w:rsidRPr="004E79F7">
          <w:rPr>
            <w:rFonts w:ascii="Tahoma" w:hAnsi="Tahoma" w:cs="Tahoma"/>
            <w:sz w:val="18"/>
            <w:szCs w:val="18"/>
          </w:rPr>
          <w:fldChar w:fldCharType="separate"/>
        </w:r>
        <w:r w:rsidR="00EE21F2">
          <w:rPr>
            <w:rFonts w:ascii="Tahoma" w:hAnsi="Tahoma" w:cs="Tahoma"/>
            <w:noProof/>
            <w:sz w:val="18"/>
            <w:szCs w:val="18"/>
          </w:rPr>
          <w:t>7</w:t>
        </w:r>
        <w:r w:rsidRPr="004E79F7">
          <w:rPr>
            <w:rFonts w:ascii="Tahoma" w:hAnsi="Tahoma" w:cs="Tahoma"/>
            <w:sz w:val="18"/>
            <w:szCs w:val="18"/>
          </w:rPr>
          <w:fldChar w:fldCharType="end"/>
        </w:r>
      </w:p>
    </w:sdtContent>
  </w:sdt>
  <w:p w14:paraId="78D7A5A6" w14:textId="77777777" w:rsidR="00195BDE" w:rsidRDefault="00195B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279AF" w14:textId="77777777" w:rsidR="00B82EED" w:rsidRDefault="00B82EED" w:rsidP="00916AE8">
      <w:pPr>
        <w:spacing w:after="0" w:line="240" w:lineRule="auto"/>
      </w:pPr>
      <w:r>
        <w:separator/>
      </w:r>
    </w:p>
  </w:footnote>
  <w:footnote w:type="continuationSeparator" w:id="0">
    <w:p w14:paraId="433B3367" w14:textId="77777777" w:rsidR="00B82EED" w:rsidRDefault="00B82EED" w:rsidP="00916A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FEF5A" w14:textId="4F2729B9" w:rsidR="00195BDE" w:rsidRDefault="002E620D" w:rsidP="00AA31C2">
    <w:pPr>
      <w:pStyle w:val="Nagwek"/>
      <w:jc w:val="center"/>
    </w:pPr>
    <w:r w:rsidRPr="002E620D">
      <w:rPr>
        <w:rFonts w:ascii="Arial" w:eastAsia="Calibri" w:hAnsi="Arial" w:cs="Arial"/>
        <w:b/>
        <w:bCs/>
        <w:noProof/>
        <w:color w:val="00B0F0"/>
        <w:w w:val="95"/>
        <w:sz w:val="17"/>
        <w:szCs w:val="17"/>
        <w:lang w:eastAsia="pl-PL"/>
      </w:rPr>
      <w:drawing>
        <wp:inline distT="0" distB="0" distL="0" distR="0" wp14:anchorId="7AA20758" wp14:editId="24EDBAE2">
          <wp:extent cx="5760720" cy="6324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3226753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3E055B5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4556306"/>
    <w:multiLevelType w:val="hybridMultilevel"/>
    <w:tmpl w:val="56E60AD2"/>
    <w:lvl w:ilvl="0" w:tplc="94E6A77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8E7763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805568F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A254EE5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D7D2663"/>
    <w:multiLevelType w:val="hybridMultilevel"/>
    <w:tmpl w:val="BA34F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FC615E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16CA6DEA"/>
    <w:multiLevelType w:val="hybridMultilevel"/>
    <w:tmpl w:val="F6129856"/>
    <w:lvl w:ilvl="0" w:tplc="E10AF92A">
      <w:start w:val="1"/>
      <w:numFmt w:val="bullet"/>
      <w:lvlText w:val=""/>
      <w:lvlJc w:val="left"/>
      <w:pPr>
        <w:ind w:left="1572" w:hanging="72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932" w:hanging="360"/>
      </w:pPr>
    </w:lvl>
    <w:lvl w:ilvl="2" w:tplc="0809001B" w:tentative="1">
      <w:start w:val="1"/>
      <w:numFmt w:val="lowerRoman"/>
      <w:lvlText w:val="%3."/>
      <w:lvlJc w:val="right"/>
      <w:pPr>
        <w:ind w:left="2652" w:hanging="180"/>
      </w:pPr>
    </w:lvl>
    <w:lvl w:ilvl="3" w:tplc="0809000F" w:tentative="1">
      <w:start w:val="1"/>
      <w:numFmt w:val="decimal"/>
      <w:lvlText w:val="%4."/>
      <w:lvlJc w:val="left"/>
      <w:pPr>
        <w:ind w:left="3372" w:hanging="360"/>
      </w:pPr>
    </w:lvl>
    <w:lvl w:ilvl="4" w:tplc="08090019" w:tentative="1">
      <w:start w:val="1"/>
      <w:numFmt w:val="lowerLetter"/>
      <w:lvlText w:val="%5."/>
      <w:lvlJc w:val="left"/>
      <w:pPr>
        <w:ind w:left="4092" w:hanging="360"/>
      </w:pPr>
    </w:lvl>
    <w:lvl w:ilvl="5" w:tplc="0809001B" w:tentative="1">
      <w:start w:val="1"/>
      <w:numFmt w:val="lowerRoman"/>
      <w:lvlText w:val="%6."/>
      <w:lvlJc w:val="right"/>
      <w:pPr>
        <w:ind w:left="4812" w:hanging="180"/>
      </w:pPr>
    </w:lvl>
    <w:lvl w:ilvl="6" w:tplc="0809000F" w:tentative="1">
      <w:start w:val="1"/>
      <w:numFmt w:val="decimal"/>
      <w:lvlText w:val="%7."/>
      <w:lvlJc w:val="left"/>
      <w:pPr>
        <w:ind w:left="5532" w:hanging="360"/>
      </w:pPr>
    </w:lvl>
    <w:lvl w:ilvl="7" w:tplc="08090019" w:tentative="1">
      <w:start w:val="1"/>
      <w:numFmt w:val="lowerLetter"/>
      <w:lvlText w:val="%8."/>
      <w:lvlJc w:val="left"/>
      <w:pPr>
        <w:ind w:left="6252" w:hanging="360"/>
      </w:pPr>
    </w:lvl>
    <w:lvl w:ilvl="8" w:tplc="080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7" w15:restartNumberingAfterBreak="0">
    <w:nsid w:val="18CF0600"/>
    <w:multiLevelType w:val="hybridMultilevel"/>
    <w:tmpl w:val="3098A9EC"/>
    <w:lvl w:ilvl="0" w:tplc="A202A52C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77243DD0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097F95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228A33FD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22CA6209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23BA57D4"/>
    <w:multiLevelType w:val="hybridMultilevel"/>
    <w:tmpl w:val="D938D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7C307D"/>
    <w:multiLevelType w:val="hybridMultilevel"/>
    <w:tmpl w:val="4A3EC4FC"/>
    <w:lvl w:ilvl="0" w:tplc="3FDC31EA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182C76"/>
    <w:multiLevelType w:val="hybridMultilevel"/>
    <w:tmpl w:val="D66A2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B959DA"/>
    <w:multiLevelType w:val="hybridMultilevel"/>
    <w:tmpl w:val="61F0CC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0426ED"/>
    <w:multiLevelType w:val="hybridMultilevel"/>
    <w:tmpl w:val="3488AF1E"/>
    <w:lvl w:ilvl="0" w:tplc="A202A52C">
      <w:numFmt w:val="bullet"/>
      <w:lvlText w:val="•"/>
      <w:lvlJc w:val="left"/>
      <w:pPr>
        <w:ind w:left="360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6" w15:restartNumberingAfterBreak="0">
    <w:nsid w:val="31F37065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32257ED5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352B5FD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398142C3"/>
    <w:multiLevelType w:val="hybridMultilevel"/>
    <w:tmpl w:val="081ED446"/>
    <w:lvl w:ilvl="0" w:tplc="03AACF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C75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E03D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440E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6455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DCBB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6CD0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761B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DDA73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1D2CA8"/>
    <w:multiLevelType w:val="hybridMultilevel"/>
    <w:tmpl w:val="AFE2E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376345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45231FEE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482329F6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51E16D6A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59F7129E"/>
    <w:multiLevelType w:val="hybridMultilevel"/>
    <w:tmpl w:val="C444FA62"/>
    <w:lvl w:ilvl="0" w:tplc="0ABE978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FA490E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5DA30F03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5DDA43DA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61D03840"/>
    <w:multiLevelType w:val="hybridMultilevel"/>
    <w:tmpl w:val="50B0FA5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D2C7009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74220A3D"/>
    <w:multiLevelType w:val="hybridMultilevel"/>
    <w:tmpl w:val="F3186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4D67EC"/>
    <w:multiLevelType w:val="hybridMultilevel"/>
    <w:tmpl w:val="97EEF6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6F7B67"/>
    <w:multiLevelType w:val="hybridMultilevel"/>
    <w:tmpl w:val="9BAA3F28"/>
    <w:lvl w:ilvl="0" w:tplc="87F64C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0D127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7AD74FE3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7E87673A"/>
    <w:multiLevelType w:val="hybridMultilevel"/>
    <w:tmpl w:val="F5D8F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6"/>
  </w:num>
  <w:num w:numId="3">
    <w:abstractNumId w:val="30"/>
  </w:num>
  <w:num w:numId="4">
    <w:abstractNumId w:val="43"/>
  </w:num>
  <w:num w:numId="5">
    <w:abstractNumId w:val="28"/>
  </w:num>
  <w:num w:numId="6">
    <w:abstractNumId w:val="34"/>
  </w:num>
  <w:num w:numId="7">
    <w:abstractNumId w:val="9"/>
  </w:num>
  <w:num w:numId="8">
    <w:abstractNumId w:val="13"/>
  </w:num>
  <w:num w:numId="9">
    <w:abstractNumId w:val="45"/>
  </w:num>
  <w:num w:numId="10">
    <w:abstractNumId w:val="32"/>
  </w:num>
  <w:num w:numId="11">
    <w:abstractNumId w:val="31"/>
  </w:num>
  <w:num w:numId="12">
    <w:abstractNumId w:val="15"/>
  </w:num>
  <w:num w:numId="13">
    <w:abstractNumId w:val="27"/>
  </w:num>
  <w:num w:numId="14">
    <w:abstractNumId w:val="38"/>
  </w:num>
  <w:num w:numId="15">
    <w:abstractNumId w:val="36"/>
  </w:num>
  <w:num w:numId="16">
    <w:abstractNumId w:val="19"/>
  </w:num>
  <w:num w:numId="17">
    <w:abstractNumId w:val="12"/>
  </w:num>
  <w:num w:numId="18">
    <w:abstractNumId w:val="44"/>
  </w:num>
  <w:num w:numId="19">
    <w:abstractNumId w:val="11"/>
  </w:num>
  <w:num w:numId="20">
    <w:abstractNumId w:val="37"/>
  </w:num>
  <w:num w:numId="21">
    <w:abstractNumId w:val="33"/>
  </w:num>
  <w:num w:numId="22">
    <w:abstractNumId w:val="26"/>
  </w:num>
  <w:num w:numId="23">
    <w:abstractNumId w:val="40"/>
  </w:num>
  <w:num w:numId="24">
    <w:abstractNumId w:val="18"/>
  </w:num>
  <w:num w:numId="25">
    <w:abstractNumId w:val="20"/>
  </w:num>
  <w:num w:numId="26">
    <w:abstractNumId w:val="8"/>
  </w:num>
  <w:num w:numId="27">
    <w:abstractNumId w:val="35"/>
  </w:num>
  <w:num w:numId="28">
    <w:abstractNumId w:val="14"/>
  </w:num>
  <w:num w:numId="29">
    <w:abstractNumId w:val="46"/>
  </w:num>
  <w:num w:numId="30">
    <w:abstractNumId w:val="10"/>
  </w:num>
  <w:num w:numId="31">
    <w:abstractNumId w:val="24"/>
  </w:num>
  <w:num w:numId="32">
    <w:abstractNumId w:val="42"/>
  </w:num>
  <w:num w:numId="33">
    <w:abstractNumId w:val="21"/>
  </w:num>
  <w:num w:numId="34">
    <w:abstractNumId w:val="23"/>
  </w:num>
  <w:num w:numId="35">
    <w:abstractNumId w:val="17"/>
  </w:num>
  <w:num w:numId="36">
    <w:abstractNumId w:val="29"/>
  </w:num>
  <w:num w:numId="37">
    <w:abstractNumId w:val="25"/>
  </w:num>
  <w:num w:numId="38">
    <w:abstractNumId w:val="41"/>
  </w:num>
  <w:num w:numId="39">
    <w:abstractNumId w:val="3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AE8"/>
    <w:rsid w:val="0001062E"/>
    <w:rsid w:val="00021F7B"/>
    <w:rsid w:val="00034230"/>
    <w:rsid w:val="00035692"/>
    <w:rsid w:val="00042C72"/>
    <w:rsid w:val="000463C8"/>
    <w:rsid w:val="000465C5"/>
    <w:rsid w:val="00062081"/>
    <w:rsid w:val="00064C0D"/>
    <w:rsid w:val="00065F64"/>
    <w:rsid w:val="00067213"/>
    <w:rsid w:val="000746F7"/>
    <w:rsid w:val="00075550"/>
    <w:rsid w:val="00075C30"/>
    <w:rsid w:val="00077114"/>
    <w:rsid w:val="00077FD3"/>
    <w:rsid w:val="00082653"/>
    <w:rsid w:val="00082ABC"/>
    <w:rsid w:val="00082D01"/>
    <w:rsid w:val="0008305B"/>
    <w:rsid w:val="0008761B"/>
    <w:rsid w:val="00091A15"/>
    <w:rsid w:val="00093D52"/>
    <w:rsid w:val="00094E49"/>
    <w:rsid w:val="000962FB"/>
    <w:rsid w:val="000977AE"/>
    <w:rsid w:val="000A278F"/>
    <w:rsid w:val="000A28A3"/>
    <w:rsid w:val="000A4587"/>
    <w:rsid w:val="000A6410"/>
    <w:rsid w:val="000A7A15"/>
    <w:rsid w:val="000B1853"/>
    <w:rsid w:val="000B1E2E"/>
    <w:rsid w:val="000B5B20"/>
    <w:rsid w:val="000B6AAE"/>
    <w:rsid w:val="000C4224"/>
    <w:rsid w:val="000C6DC3"/>
    <w:rsid w:val="000C78C3"/>
    <w:rsid w:val="000D2A6D"/>
    <w:rsid w:val="000D5AA4"/>
    <w:rsid w:val="000D6F1E"/>
    <w:rsid w:val="000E1D02"/>
    <w:rsid w:val="000E2EE8"/>
    <w:rsid w:val="000F40E8"/>
    <w:rsid w:val="000F649F"/>
    <w:rsid w:val="000F77DE"/>
    <w:rsid w:val="00100DB2"/>
    <w:rsid w:val="00103DED"/>
    <w:rsid w:val="00106956"/>
    <w:rsid w:val="001120FB"/>
    <w:rsid w:val="001141BF"/>
    <w:rsid w:val="00116041"/>
    <w:rsid w:val="001221B2"/>
    <w:rsid w:val="00130A3E"/>
    <w:rsid w:val="00132247"/>
    <w:rsid w:val="00137710"/>
    <w:rsid w:val="00141D63"/>
    <w:rsid w:val="00144BC1"/>
    <w:rsid w:val="00145523"/>
    <w:rsid w:val="00151092"/>
    <w:rsid w:val="001542A0"/>
    <w:rsid w:val="00156AA9"/>
    <w:rsid w:val="0016354A"/>
    <w:rsid w:val="00165FD7"/>
    <w:rsid w:val="001674F3"/>
    <w:rsid w:val="001726BC"/>
    <w:rsid w:val="0017292B"/>
    <w:rsid w:val="00173283"/>
    <w:rsid w:val="001842CB"/>
    <w:rsid w:val="00191AED"/>
    <w:rsid w:val="0019251D"/>
    <w:rsid w:val="001940DB"/>
    <w:rsid w:val="00194BB5"/>
    <w:rsid w:val="00195BDE"/>
    <w:rsid w:val="001971D2"/>
    <w:rsid w:val="001A135C"/>
    <w:rsid w:val="001A5C46"/>
    <w:rsid w:val="001B46D9"/>
    <w:rsid w:val="001C7372"/>
    <w:rsid w:val="001D7E94"/>
    <w:rsid w:val="0020005E"/>
    <w:rsid w:val="0020211C"/>
    <w:rsid w:val="00204BEE"/>
    <w:rsid w:val="00213E79"/>
    <w:rsid w:val="0022478F"/>
    <w:rsid w:val="002323B5"/>
    <w:rsid w:val="002357BF"/>
    <w:rsid w:val="00236DCC"/>
    <w:rsid w:val="002402F6"/>
    <w:rsid w:val="0024159A"/>
    <w:rsid w:val="00263FDD"/>
    <w:rsid w:val="0026447A"/>
    <w:rsid w:val="0026542C"/>
    <w:rsid w:val="00270694"/>
    <w:rsid w:val="002727DC"/>
    <w:rsid w:val="00272E5B"/>
    <w:rsid w:val="0027773A"/>
    <w:rsid w:val="002952F3"/>
    <w:rsid w:val="00296E12"/>
    <w:rsid w:val="002976B8"/>
    <w:rsid w:val="002A59A3"/>
    <w:rsid w:val="002B0AC4"/>
    <w:rsid w:val="002C0611"/>
    <w:rsid w:val="002C1A2E"/>
    <w:rsid w:val="002C1F1E"/>
    <w:rsid w:val="002C2FB4"/>
    <w:rsid w:val="002C58DF"/>
    <w:rsid w:val="002D518A"/>
    <w:rsid w:val="002D5903"/>
    <w:rsid w:val="002E3217"/>
    <w:rsid w:val="002E5A37"/>
    <w:rsid w:val="002E620D"/>
    <w:rsid w:val="002E7646"/>
    <w:rsid w:val="002E7795"/>
    <w:rsid w:val="002F0C8F"/>
    <w:rsid w:val="002F1807"/>
    <w:rsid w:val="002F4179"/>
    <w:rsid w:val="003053B4"/>
    <w:rsid w:val="00305B64"/>
    <w:rsid w:val="00306B37"/>
    <w:rsid w:val="00314FBD"/>
    <w:rsid w:val="00327602"/>
    <w:rsid w:val="00327CE9"/>
    <w:rsid w:val="0035587E"/>
    <w:rsid w:val="00355CDB"/>
    <w:rsid w:val="00363468"/>
    <w:rsid w:val="003650CC"/>
    <w:rsid w:val="003672C0"/>
    <w:rsid w:val="00372807"/>
    <w:rsid w:val="003738B2"/>
    <w:rsid w:val="003778BF"/>
    <w:rsid w:val="003823A9"/>
    <w:rsid w:val="00384790"/>
    <w:rsid w:val="003948E4"/>
    <w:rsid w:val="003A07C5"/>
    <w:rsid w:val="003A2758"/>
    <w:rsid w:val="003A4695"/>
    <w:rsid w:val="003B73BB"/>
    <w:rsid w:val="003C0215"/>
    <w:rsid w:val="003C4B5A"/>
    <w:rsid w:val="003C6B6A"/>
    <w:rsid w:val="003E0049"/>
    <w:rsid w:val="003E747F"/>
    <w:rsid w:val="00402891"/>
    <w:rsid w:val="00404ED9"/>
    <w:rsid w:val="00415985"/>
    <w:rsid w:val="00415FD7"/>
    <w:rsid w:val="004160E6"/>
    <w:rsid w:val="00416D83"/>
    <w:rsid w:val="00417960"/>
    <w:rsid w:val="00421524"/>
    <w:rsid w:val="004264F8"/>
    <w:rsid w:val="00435ADA"/>
    <w:rsid w:val="004401EF"/>
    <w:rsid w:val="004410F7"/>
    <w:rsid w:val="0044114B"/>
    <w:rsid w:val="00456B94"/>
    <w:rsid w:val="0048230C"/>
    <w:rsid w:val="004831CA"/>
    <w:rsid w:val="00486A5A"/>
    <w:rsid w:val="00491506"/>
    <w:rsid w:val="00492B8C"/>
    <w:rsid w:val="00493BE2"/>
    <w:rsid w:val="004947E3"/>
    <w:rsid w:val="00494B60"/>
    <w:rsid w:val="00495DE6"/>
    <w:rsid w:val="004A19AE"/>
    <w:rsid w:val="004A5BBF"/>
    <w:rsid w:val="004B07CA"/>
    <w:rsid w:val="004B437F"/>
    <w:rsid w:val="004B50E7"/>
    <w:rsid w:val="004B7758"/>
    <w:rsid w:val="004C4652"/>
    <w:rsid w:val="004C7BE1"/>
    <w:rsid w:val="004C7CF2"/>
    <w:rsid w:val="004C7FA3"/>
    <w:rsid w:val="004D2846"/>
    <w:rsid w:val="004D3AF7"/>
    <w:rsid w:val="004E0FEF"/>
    <w:rsid w:val="004E4884"/>
    <w:rsid w:val="004E79F7"/>
    <w:rsid w:val="004F09CD"/>
    <w:rsid w:val="004F4658"/>
    <w:rsid w:val="00500C86"/>
    <w:rsid w:val="005060C0"/>
    <w:rsid w:val="00506657"/>
    <w:rsid w:val="005072D9"/>
    <w:rsid w:val="0051006A"/>
    <w:rsid w:val="005118A4"/>
    <w:rsid w:val="00511C04"/>
    <w:rsid w:val="00511FC6"/>
    <w:rsid w:val="005220B8"/>
    <w:rsid w:val="00523513"/>
    <w:rsid w:val="00530BF0"/>
    <w:rsid w:val="0053228C"/>
    <w:rsid w:val="005342B0"/>
    <w:rsid w:val="00537AED"/>
    <w:rsid w:val="00561FE4"/>
    <w:rsid w:val="00577031"/>
    <w:rsid w:val="00577E78"/>
    <w:rsid w:val="00590B8B"/>
    <w:rsid w:val="00590E4A"/>
    <w:rsid w:val="005930F2"/>
    <w:rsid w:val="00597EC5"/>
    <w:rsid w:val="005A11EE"/>
    <w:rsid w:val="005A6832"/>
    <w:rsid w:val="005B0EFC"/>
    <w:rsid w:val="005B114F"/>
    <w:rsid w:val="005B1DEF"/>
    <w:rsid w:val="005B5DE7"/>
    <w:rsid w:val="005B638C"/>
    <w:rsid w:val="005C63F5"/>
    <w:rsid w:val="005C7367"/>
    <w:rsid w:val="005C798B"/>
    <w:rsid w:val="005D0AB9"/>
    <w:rsid w:val="005E10B4"/>
    <w:rsid w:val="005F06C3"/>
    <w:rsid w:val="005F3CAF"/>
    <w:rsid w:val="005F5765"/>
    <w:rsid w:val="005F6E52"/>
    <w:rsid w:val="006054DF"/>
    <w:rsid w:val="00617069"/>
    <w:rsid w:val="00620BCB"/>
    <w:rsid w:val="00623CFA"/>
    <w:rsid w:val="00633ADB"/>
    <w:rsid w:val="00635F1E"/>
    <w:rsid w:val="0064209D"/>
    <w:rsid w:val="0064435C"/>
    <w:rsid w:val="00646D5B"/>
    <w:rsid w:val="00651282"/>
    <w:rsid w:val="00654642"/>
    <w:rsid w:val="0066081F"/>
    <w:rsid w:val="00666A7D"/>
    <w:rsid w:val="006717F3"/>
    <w:rsid w:val="00672227"/>
    <w:rsid w:val="0067360C"/>
    <w:rsid w:val="00674D55"/>
    <w:rsid w:val="00674E34"/>
    <w:rsid w:val="0067580E"/>
    <w:rsid w:val="006823F0"/>
    <w:rsid w:val="0068531D"/>
    <w:rsid w:val="00696B58"/>
    <w:rsid w:val="006A28AF"/>
    <w:rsid w:val="006A5092"/>
    <w:rsid w:val="006A791B"/>
    <w:rsid w:val="006A794C"/>
    <w:rsid w:val="006B464E"/>
    <w:rsid w:val="006B6381"/>
    <w:rsid w:val="006C5B40"/>
    <w:rsid w:val="006D06A0"/>
    <w:rsid w:val="006F3EBD"/>
    <w:rsid w:val="006F760A"/>
    <w:rsid w:val="00700611"/>
    <w:rsid w:val="00702156"/>
    <w:rsid w:val="00703E9D"/>
    <w:rsid w:val="00705663"/>
    <w:rsid w:val="007130E1"/>
    <w:rsid w:val="00715270"/>
    <w:rsid w:val="00715B89"/>
    <w:rsid w:val="00716302"/>
    <w:rsid w:val="007169B8"/>
    <w:rsid w:val="00721038"/>
    <w:rsid w:val="00722CE0"/>
    <w:rsid w:val="00726F47"/>
    <w:rsid w:val="0073145A"/>
    <w:rsid w:val="00731BD6"/>
    <w:rsid w:val="007341A9"/>
    <w:rsid w:val="00744CB1"/>
    <w:rsid w:val="007469AD"/>
    <w:rsid w:val="007476FE"/>
    <w:rsid w:val="007542DD"/>
    <w:rsid w:val="00756BF7"/>
    <w:rsid w:val="007570C3"/>
    <w:rsid w:val="00761367"/>
    <w:rsid w:val="00762A4F"/>
    <w:rsid w:val="007636AF"/>
    <w:rsid w:val="00770B4D"/>
    <w:rsid w:val="0078403B"/>
    <w:rsid w:val="007841FA"/>
    <w:rsid w:val="007853BE"/>
    <w:rsid w:val="00786F67"/>
    <w:rsid w:val="00791191"/>
    <w:rsid w:val="00795C9F"/>
    <w:rsid w:val="007A0070"/>
    <w:rsid w:val="007A3BB5"/>
    <w:rsid w:val="007A58E6"/>
    <w:rsid w:val="007A669E"/>
    <w:rsid w:val="007A730C"/>
    <w:rsid w:val="007A7FFE"/>
    <w:rsid w:val="007B59C2"/>
    <w:rsid w:val="007B623B"/>
    <w:rsid w:val="007B75DF"/>
    <w:rsid w:val="007C082A"/>
    <w:rsid w:val="007C248C"/>
    <w:rsid w:val="007C2814"/>
    <w:rsid w:val="007C71CA"/>
    <w:rsid w:val="007D315E"/>
    <w:rsid w:val="007D368C"/>
    <w:rsid w:val="007E26F3"/>
    <w:rsid w:val="007F1747"/>
    <w:rsid w:val="007F21C5"/>
    <w:rsid w:val="00800E0F"/>
    <w:rsid w:val="00805A72"/>
    <w:rsid w:val="008065E0"/>
    <w:rsid w:val="00811BFE"/>
    <w:rsid w:val="00820CBB"/>
    <w:rsid w:val="008227BF"/>
    <w:rsid w:val="00824414"/>
    <w:rsid w:val="00833BF8"/>
    <w:rsid w:val="00841E9E"/>
    <w:rsid w:val="00843DB9"/>
    <w:rsid w:val="00845B40"/>
    <w:rsid w:val="00851E71"/>
    <w:rsid w:val="00865F91"/>
    <w:rsid w:val="008728EB"/>
    <w:rsid w:val="00874974"/>
    <w:rsid w:val="0088074C"/>
    <w:rsid w:val="00882031"/>
    <w:rsid w:val="0088223D"/>
    <w:rsid w:val="0088226B"/>
    <w:rsid w:val="00883179"/>
    <w:rsid w:val="00884CC3"/>
    <w:rsid w:val="00891D64"/>
    <w:rsid w:val="00892B89"/>
    <w:rsid w:val="008976C3"/>
    <w:rsid w:val="008A1475"/>
    <w:rsid w:val="008A56DD"/>
    <w:rsid w:val="008A7639"/>
    <w:rsid w:val="008A798E"/>
    <w:rsid w:val="008B6477"/>
    <w:rsid w:val="008C0F6E"/>
    <w:rsid w:val="008D1FCB"/>
    <w:rsid w:val="008D2F42"/>
    <w:rsid w:val="008D3AF3"/>
    <w:rsid w:val="008D646D"/>
    <w:rsid w:val="008E2B16"/>
    <w:rsid w:val="008E4D56"/>
    <w:rsid w:val="008E523A"/>
    <w:rsid w:val="008E7A87"/>
    <w:rsid w:val="008F153B"/>
    <w:rsid w:val="008F2A36"/>
    <w:rsid w:val="00912EE2"/>
    <w:rsid w:val="00914DA2"/>
    <w:rsid w:val="0091560F"/>
    <w:rsid w:val="0091618A"/>
    <w:rsid w:val="00916AE8"/>
    <w:rsid w:val="00921988"/>
    <w:rsid w:val="00934BC8"/>
    <w:rsid w:val="00943787"/>
    <w:rsid w:val="00945DD2"/>
    <w:rsid w:val="00953B16"/>
    <w:rsid w:val="00966F2A"/>
    <w:rsid w:val="009700BB"/>
    <w:rsid w:val="00970CDE"/>
    <w:rsid w:val="00971C7A"/>
    <w:rsid w:val="009818B0"/>
    <w:rsid w:val="009952A9"/>
    <w:rsid w:val="009A0D7C"/>
    <w:rsid w:val="009A33F8"/>
    <w:rsid w:val="009A5664"/>
    <w:rsid w:val="009A5EEA"/>
    <w:rsid w:val="009A6CE9"/>
    <w:rsid w:val="009B2238"/>
    <w:rsid w:val="009B4A76"/>
    <w:rsid w:val="009B5DCA"/>
    <w:rsid w:val="009B7A47"/>
    <w:rsid w:val="009C350E"/>
    <w:rsid w:val="009F31E4"/>
    <w:rsid w:val="009F57B6"/>
    <w:rsid w:val="00A0125D"/>
    <w:rsid w:val="00A01DE0"/>
    <w:rsid w:val="00A0315F"/>
    <w:rsid w:val="00A06208"/>
    <w:rsid w:val="00A06806"/>
    <w:rsid w:val="00A06DE9"/>
    <w:rsid w:val="00A11B17"/>
    <w:rsid w:val="00A1248A"/>
    <w:rsid w:val="00A222FA"/>
    <w:rsid w:val="00A31427"/>
    <w:rsid w:val="00A34133"/>
    <w:rsid w:val="00A371A0"/>
    <w:rsid w:val="00A3792D"/>
    <w:rsid w:val="00A410AC"/>
    <w:rsid w:val="00A41688"/>
    <w:rsid w:val="00A43F15"/>
    <w:rsid w:val="00A44D28"/>
    <w:rsid w:val="00A46029"/>
    <w:rsid w:val="00A5245C"/>
    <w:rsid w:val="00A5556E"/>
    <w:rsid w:val="00A561C7"/>
    <w:rsid w:val="00A651C6"/>
    <w:rsid w:val="00A73031"/>
    <w:rsid w:val="00A744FE"/>
    <w:rsid w:val="00A75679"/>
    <w:rsid w:val="00A75E98"/>
    <w:rsid w:val="00A75FD4"/>
    <w:rsid w:val="00A7638B"/>
    <w:rsid w:val="00A81E08"/>
    <w:rsid w:val="00A82D71"/>
    <w:rsid w:val="00A933D8"/>
    <w:rsid w:val="00A9475B"/>
    <w:rsid w:val="00AA0811"/>
    <w:rsid w:val="00AA31C2"/>
    <w:rsid w:val="00AA6120"/>
    <w:rsid w:val="00AA6495"/>
    <w:rsid w:val="00AA68C1"/>
    <w:rsid w:val="00AA6EFF"/>
    <w:rsid w:val="00AB5E4E"/>
    <w:rsid w:val="00AB6DB1"/>
    <w:rsid w:val="00AB7942"/>
    <w:rsid w:val="00AC02D8"/>
    <w:rsid w:val="00AC44FE"/>
    <w:rsid w:val="00AD1820"/>
    <w:rsid w:val="00AD4719"/>
    <w:rsid w:val="00AD479E"/>
    <w:rsid w:val="00AE5A98"/>
    <w:rsid w:val="00AE5C7F"/>
    <w:rsid w:val="00AF6072"/>
    <w:rsid w:val="00B028E3"/>
    <w:rsid w:val="00B02C31"/>
    <w:rsid w:val="00B0363B"/>
    <w:rsid w:val="00B04149"/>
    <w:rsid w:val="00B10C84"/>
    <w:rsid w:val="00B14AFD"/>
    <w:rsid w:val="00B16DA7"/>
    <w:rsid w:val="00B17C9F"/>
    <w:rsid w:val="00B17F88"/>
    <w:rsid w:val="00B257CE"/>
    <w:rsid w:val="00B26516"/>
    <w:rsid w:val="00B30D64"/>
    <w:rsid w:val="00B33C3C"/>
    <w:rsid w:val="00B35BE4"/>
    <w:rsid w:val="00B35CEE"/>
    <w:rsid w:val="00B40F5F"/>
    <w:rsid w:val="00B41B6E"/>
    <w:rsid w:val="00B422BD"/>
    <w:rsid w:val="00B5409F"/>
    <w:rsid w:val="00B62E32"/>
    <w:rsid w:val="00B639D7"/>
    <w:rsid w:val="00B7219E"/>
    <w:rsid w:val="00B80830"/>
    <w:rsid w:val="00B82EED"/>
    <w:rsid w:val="00B860F3"/>
    <w:rsid w:val="00B93DB1"/>
    <w:rsid w:val="00B9538C"/>
    <w:rsid w:val="00B96E42"/>
    <w:rsid w:val="00BA2665"/>
    <w:rsid w:val="00BA2BF8"/>
    <w:rsid w:val="00BC416D"/>
    <w:rsid w:val="00BD0A3A"/>
    <w:rsid w:val="00BD1F13"/>
    <w:rsid w:val="00BD2430"/>
    <w:rsid w:val="00BD50DA"/>
    <w:rsid w:val="00BD5138"/>
    <w:rsid w:val="00BD7189"/>
    <w:rsid w:val="00BD79FD"/>
    <w:rsid w:val="00BE0B0A"/>
    <w:rsid w:val="00BE2392"/>
    <w:rsid w:val="00BE3F31"/>
    <w:rsid w:val="00BE5876"/>
    <w:rsid w:val="00BE6940"/>
    <w:rsid w:val="00BF06C4"/>
    <w:rsid w:val="00C009CF"/>
    <w:rsid w:val="00C07679"/>
    <w:rsid w:val="00C164B2"/>
    <w:rsid w:val="00C2521D"/>
    <w:rsid w:val="00C30E67"/>
    <w:rsid w:val="00C36A22"/>
    <w:rsid w:val="00C4078D"/>
    <w:rsid w:val="00C43B10"/>
    <w:rsid w:val="00C51911"/>
    <w:rsid w:val="00C5570B"/>
    <w:rsid w:val="00C575A4"/>
    <w:rsid w:val="00C60C37"/>
    <w:rsid w:val="00C6293F"/>
    <w:rsid w:val="00C65D5B"/>
    <w:rsid w:val="00C7241A"/>
    <w:rsid w:val="00C74F5A"/>
    <w:rsid w:val="00C76F64"/>
    <w:rsid w:val="00C865CC"/>
    <w:rsid w:val="00C92583"/>
    <w:rsid w:val="00C94A55"/>
    <w:rsid w:val="00CA3106"/>
    <w:rsid w:val="00CB0867"/>
    <w:rsid w:val="00CB3668"/>
    <w:rsid w:val="00CB486D"/>
    <w:rsid w:val="00CC0EEF"/>
    <w:rsid w:val="00CC6E6E"/>
    <w:rsid w:val="00CD2E82"/>
    <w:rsid w:val="00CD3848"/>
    <w:rsid w:val="00CD4EF5"/>
    <w:rsid w:val="00CD6C86"/>
    <w:rsid w:val="00CD7469"/>
    <w:rsid w:val="00CE3C2B"/>
    <w:rsid w:val="00CE541D"/>
    <w:rsid w:val="00CE5C15"/>
    <w:rsid w:val="00CF0993"/>
    <w:rsid w:val="00CF1F7E"/>
    <w:rsid w:val="00CF2534"/>
    <w:rsid w:val="00D02CD5"/>
    <w:rsid w:val="00D0476E"/>
    <w:rsid w:val="00D10290"/>
    <w:rsid w:val="00D127AA"/>
    <w:rsid w:val="00D13A73"/>
    <w:rsid w:val="00D23EF8"/>
    <w:rsid w:val="00D244C0"/>
    <w:rsid w:val="00D36529"/>
    <w:rsid w:val="00D405C2"/>
    <w:rsid w:val="00D414F8"/>
    <w:rsid w:val="00D47057"/>
    <w:rsid w:val="00D50990"/>
    <w:rsid w:val="00D50C9B"/>
    <w:rsid w:val="00D5296A"/>
    <w:rsid w:val="00D55C8B"/>
    <w:rsid w:val="00D566D8"/>
    <w:rsid w:val="00D60580"/>
    <w:rsid w:val="00D63124"/>
    <w:rsid w:val="00D753B2"/>
    <w:rsid w:val="00D77697"/>
    <w:rsid w:val="00D77A51"/>
    <w:rsid w:val="00D80B0C"/>
    <w:rsid w:val="00D844C2"/>
    <w:rsid w:val="00D90C06"/>
    <w:rsid w:val="00D94EB4"/>
    <w:rsid w:val="00DB0ABA"/>
    <w:rsid w:val="00DB2E85"/>
    <w:rsid w:val="00DB4741"/>
    <w:rsid w:val="00DC2A07"/>
    <w:rsid w:val="00DC3BB6"/>
    <w:rsid w:val="00DF084A"/>
    <w:rsid w:val="00DF4C70"/>
    <w:rsid w:val="00DF79D5"/>
    <w:rsid w:val="00DF7C87"/>
    <w:rsid w:val="00E00890"/>
    <w:rsid w:val="00E0612D"/>
    <w:rsid w:val="00E100CA"/>
    <w:rsid w:val="00E103CA"/>
    <w:rsid w:val="00E113C6"/>
    <w:rsid w:val="00E13E77"/>
    <w:rsid w:val="00E145CE"/>
    <w:rsid w:val="00E146E2"/>
    <w:rsid w:val="00E17A67"/>
    <w:rsid w:val="00E213D8"/>
    <w:rsid w:val="00E21521"/>
    <w:rsid w:val="00E363DD"/>
    <w:rsid w:val="00E367B0"/>
    <w:rsid w:val="00E37B52"/>
    <w:rsid w:val="00E4193F"/>
    <w:rsid w:val="00E42BE6"/>
    <w:rsid w:val="00E5044D"/>
    <w:rsid w:val="00E53F0C"/>
    <w:rsid w:val="00E63039"/>
    <w:rsid w:val="00E64029"/>
    <w:rsid w:val="00E70D34"/>
    <w:rsid w:val="00E8320D"/>
    <w:rsid w:val="00E96D1D"/>
    <w:rsid w:val="00EA64C8"/>
    <w:rsid w:val="00EB18F3"/>
    <w:rsid w:val="00EC4454"/>
    <w:rsid w:val="00EC4639"/>
    <w:rsid w:val="00EC6218"/>
    <w:rsid w:val="00EC79E0"/>
    <w:rsid w:val="00ED502C"/>
    <w:rsid w:val="00EE1F79"/>
    <w:rsid w:val="00EE21F2"/>
    <w:rsid w:val="00EE26AD"/>
    <w:rsid w:val="00EE6157"/>
    <w:rsid w:val="00EE6A21"/>
    <w:rsid w:val="00EF1FFD"/>
    <w:rsid w:val="00EF203F"/>
    <w:rsid w:val="00F03159"/>
    <w:rsid w:val="00F03EAC"/>
    <w:rsid w:val="00F04F45"/>
    <w:rsid w:val="00F05C42"/>
    <w:rsid w:val="00F13BA6"/>
    <w:rsid w:val="00F1405F"/>
    <w:rsid w:val="00F20C8E"/>
    <w:rsid w:val="00F35956"/>
    <w:rsid w:val="00F4377E"/>
    <w:rsid w:val="00F55AD1"/>
    <w:rsid w:val="00F6727B"/>
    <w:rsid w:val="00F67B71"/>
    <w:rsid w:val="00F71F27"/>
    <w:rsid w:val="00F742C6"/>
    <w:rsid w:val="00F84317"/>
    <w:rsid w:val="00F84784"/>
    <w:rsid w:val="00F92551"/>
    <w:rsid w:val="00F97412"/>
    <w:rsid w:val="00FA2257"/>
    <w:rsid w:val="00FA32D7"/>
    <w:rsid w:val="00FA3583"/>
    <w:rsid w:val="00FB1819"/>
    <w:rsid w:val="00FB65FA"/>
    <w:rsid w:val="00FD160C"/>
    <w:rsid w:val="00FE6DFC"/>
    <w:rsid w:val="00FF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83F6C"/>
  <w15:docId w15:val="{962657BB-3690-44D7-B3A3-4AEB97761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993"/>
    <w:rPr>
      <w:lang w:val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3C6B6A"/>
    <w:pPr>
      <w:numPr>
        <w:numId w:val="1"/>
      </w:numPr>
      <w:spacing w:after="0"/>
      <w:jc w:val="both"/>
      <w:outlineLvl w:val="0"/>
    </w:pPr>
    <w:rPr>
      <w:rFonts w:ascii="Tahoma" w:hAnsi="Tahoma" w:cs="Tahoma"/>
      <w:b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D315E"/>
    <w:pPr>
      <w:spacing w:after="0"/>
      <w:jc w:val="both"/>
      <w:outlineLvl w:val="1"/>
    </w:pPr>
    <w:rPr>
      <w:rFonts w:ascii="Tahoma" w:hAnsi="Tahoma" w:cs="Tahoma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AE8"/>
  </w:style>
  <w:style w:type="paragraph" w:styleId="Stopka">
    <w:name w:val="footer"/>
    <w:basedOn w:val="Normalny"/>
    <w:link w:val="StopkaZnak"/>
    <w:uiPriority w:val="99"/>
    <w:unhideWhenUsed/>
    <w:rsid w:val="0091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AE8"/>
  </w:style>
  <w:style w:type="paragraph" w:styleId="Akapitzlist">
    <w:name w:val="List Paragraph"/>
    <w:basedOn w:val="Normalny"/>
    <w:uiPriority w:val="34"/>
    <w:qFormat/>
    <w:rsid w:val="008065E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11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8A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D2E82"/>
    <w:rPr>
      <w:color w:val="0000FF"/>
      <w:u w:val="single"/>
    </w:rPr>
  </w:style>
  <w:style w:type="paragraph" w:styleId="NormalnyWeb">
    <w:name w:val="Normal (Web)"/>
    <w:basedOn w:val="Normalny"/>
    <w:rsid w:val="00272E5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082ABC"/>
    <w:rPr>
      <w:sz w:val="16"/>
      <w:szCs w:val="16"/>
    </w:rPr>
  </w:style>
  <w:style w:type="character" w:customStyle="1" w:styleId="st">
    <w:name w:val="st"/>
    <w:basedOn w:val="Domylnaczcionkaakapitu"/>
    <w:rsid w:val="0019251D"/>
  </w:style>
  <w:style w:type="character" w:styleId="Pogrubienie">
    <w:name w:val="Strong"/>
    <w:basedOn w:val="Domylnaczcionkaakapitu"/>
    <w:uiPriority w:val="22"/>
    <w:qFormat/>
    <w:rsid w:val="00DC3BB6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3C6B6A"/>
    <w:rPr>
      <w:rFonts w:ascii="Tahoma" w:hAnsi="Tahoma" w:cs="Tahoma"/>
      <w:b/>
      <w:sz w:val="20"/>
      <w:szCs w:val="2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D315E"/>
    <w:rPr>
      <w:rFonts w:ascii="Tahoma" w:hAnsi="Tahoma" w:cs="Tahoma"/>
      <w:b/>
      <w:sz w:val="20"/>
      <w:szCs w:val="20"/>
      <w:lang w:val="pl-PL"/>
    </w:rPr>
  </w:style>
  <w:style w:type="table" w:styleId="Tabela-Siatka">
    <w:name w:val="Table Grid"/>
    <w:basedOn w:val="Standardowy"/>
    <w:uiPriority w:val="59"/>
    <w:rsid w:val="004831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C4B5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1A04A-0533-41C7-BBAB-5929FCEE1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2588</Words>
  <Characters>17708</Characters>
  <Application>Microsoft Office Word</Application>
  <DocSecurity>0</DocSecurity>
  <Lines>334</Lines>
  <Paragraphs>250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13</vt:i4>
      </vt:variant>
    </vt:vector>
  </HeadingPairs>
  <TitlesOfParts>
    <vt:vector size="14" baseType="lpstr">
      <vt:lpstr/>
      <vt:lpstr>    Opis przedmiotu zamówienia:</vt:lpstr>
      <vt:lpstr>WARUNKI DOTYCZĄCE PRZEDMIOTU ZAMÓWIENIA:</vt:lpstr>
      <vt:lpstr>WARUNKI UDZIAŁU W POSTĘPOWANIU:</vt:lpstr>
      <vt:lpstr>KRYTERIA UDZIELENIA ZAMÓWIENIA:</vt:lpstr>
      <vt:lpstr>MIEJSCE I TERMIN SKŁADANIA ORAZ OTWARCIA OFERT:</vt:lpstr>
      <vt:lpstr>INFORMACJA NA TEMAT FORMY SKŁADANIA OFERT:</vt:lpstr>
      <vt:lpstr>INFORMACJA NA TEMAT ZAKRESU WYKLUCZENIA:</vt:lpstr>
      <vt:lpstr>Treść oferty nie odpowiada treści Zapytania ofertowego.</vt:lpstr>
      <vt:lpstr>Oferta złożona przez oferenta nie spełnia wymogów określonych w Zapytaniu oferto</vt:lpstr>
      <vt:lpstr>Oferta została złożona po wyznaczonym terminie.</vt:lpstr>
      <vt:lpstr>Oferta została złożona przez oferenta podlegającego wykluczeniu w związku z istn</vt:lpstr>
      <vt:lpstr>Potwierdzeniem braku powiązań kapitałowych lub osobowych jest złożenie przez ofe</vt:lpstr>
      <vt:lpstr>POZOSTAŁE POSTANOWIENIA:</vt:lpstr>
    </vt:vector>
  </TitlesOfParts>
  <Company>Microsoft</Company>
  <LinksUpToDate>false</LinksUpToDate>
  <CharactersWithSpaces>20046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Asia</dc:creator>
  <cp:lastModifiedBy>kazimierz gacek</cp:lastModifiedBy>
  <cp:revision>9</cp:revision>
  <cp:lastPrinted>2019-09-25T08:16:00Z</cp:lastPrinted>
  <dcterms:created xsi:type="dcterms:W3CDTF">2021-09-23T21:19:00Z</dcterms:created>
  <dcterms:modified xsi:type="dcterms:W3CDTF">2021-10-06T22:35:00Z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362eab9-4a5d-4e66-b5c5-96cb85527f67_Enabled">
    <vt:lpwstr>True</vt:lpwstr>
  </property>
  <property fmtid="{D5CDD505-2E9C-101B-9397-08002B2CF9AE}" pid="3" name="MSIP_Label_8362eab9-4a5d-4e66-b5c5-96cb85527f67_SiteId">
    <vt:lpwstr>2cf9c8bc-bd82-487c-a879-e50ef64477a4</vt:lpwstr>
  </property>
  <property fmtid="{D5CDD505-2E9C-101B-9397-08002B2CF9AE}" pid="4" name="MSIP_Label_8362eab9-4a5d-4e66-b5c5-96cb85527f67_Owner">
    <vt:lpwstr>sfranczak@proteonpharma.com</vt:lpwstr>
  </property>
  <property fmtid="{D5CDD505-2E9C-101B-9397-08002B2CF9AE}" pid="5" name="MSIP_Label_8362eab9-4a5d-4e66-b5c5-96cb85527f67_SetDate">
    <vt:lpwstr>2021-07-21T13:44:01.2769981Z</vt:lpwstr>
  </property>
  <property fmtid="{D5CDD505-2E9C-101B-9397-08002B2CF9AE}" pid="6" name="MSIP_Label_8362eab9-4a5d-4e66-b5c5-96cb85527f67_Name">
    <vt:lpwstr>General</vt:lpwstr>
  </property>
  <property fmtid="{D5CDD505-2E9C-101B-9397-08002B2CF9AE}" pid="7" name="MSIP_Label_8362eab9-4a5d-4e66-b5c5-96cb85527f67_Application">
    <vt:lpwstr>Microsoft Azure Information Protection</vt:lpwstr>
  </property>
  <property fmtid="{D5CDD505-2E9C-101B-9397-08002B2CF9AE}" pid="8" name="MSIP_Label_8362eab9-4a5d-4e66-b5c5-96cb85527f67_ActionId">
    <vt:lpwstr>445080c0-313b-46df-b7ae-8062082c891a</vt:lpwstr>
  </property>
  <property fmtid="{D5CDD505-2E9C-101B-9397-08002B2CF9AE}" pid="9" name="MSIP_Label_8362eab9-4a5d-4e66-b5c5-96cb85527f67_Extended_MSFT_Method">
    <vt:lpwstr>Automatic</vt:lpwstr>
  </property>
  <property fmtid="{D5CDD505-2E9C-101B-9397-08002B2CF9AE}" pid="10" name="Sensitivity">
    <vt:lpwstr>General</vt:lpwstr>
  </property>
</Properties>
</file>